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F11714">
            <w:pPr>
              <w:autoSpaceDE w:val="0"/>
              <w:autoSpaceDN w:val="0"/>
              <w:rPr>
                <w:b/>
                <w:bCs/>
              </w:rPr>
            </w:pPr>
            <w:r>
              <w:rPr>
                <w:b/>
                <w:bCs/>
              </w:rPr>
              <w:t>«</w:t>
            </w:r>
            <w:r w:rsidR="005347BE">
              <w:rPr>
                <w:b/>
                <w:bCs/>
              </w:rPr>
              <w:t xml:space="preserve"> </w:t>
            </w:r>
            <w:r w:rsidR="00F11714">
              <w:rPr>
                <w:b/>
                <w:bCs/>
              </w:rPr>
              <w:t>___</w:t>
            </w:r>
            <w:r w:rsidR="005347BE">
              <w:rPr>
                <w:b/>
                <w:bCs/>
              </w:rPr>
              <w:t xml:space="preserve"> </w:t>
            </w:r>
            <w:r w:rsidR="009006F7" w:rsidRPr="0010758F">
              <w:rPr>
                <w:b/>
                <w:bCs/>
              </w:rPr>
              <w:t>»</w:t>
            </w:r>
            <w:r w:rsidR="00AA7346">
              <w:rPr>
                <w:b/>
                <w:bCs/>
              </w:rPr>
              <w:t xml:space="preserve"> </w:t>
            </w:r>
            <w:r w:rsidR="00F11714">
              <w:rPr>
                <w:b/>
                <w:bCs/>
              </w:rPr>
              <w:t>___________</w:t>
            </w:r>
            <w:r w:rsidR="005347BE">
              <w:rPr>
                <w:b/>
                <w:bCs/>
              </w:rPr>
              <w:t xml:space="preserve"> </w:t>
            </w:r>
            <w:r w:rsidR="00A64449">
              <w:rPr>
                <w:b/>
                <w:bCs/>
              </w:rPr>
              <w:t xml:space="preserve"> 201</w:t>
            </w:r>
            <w:r w:rsidR="00F11714">
              <w:rPr>
                <w:b/>
                <w:bCs/>
              </w:rPr>
              <w:t>9</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04386C">
              <w:rPr>
                <w:b/>
              </w:rPr>
              <w:t>художественной литературы</w:t>
            </w:r>
            <w:r w:rsidR="00F11714">
              <w:rPr>
                <w:b/>
              </w:rPr>
              <w:t xml:space="preserve"> для нужд МАОУ СОШ №25 г</w:t>
            </w:r>
            <w:proofErr w:type="gramStart"/>
            <w:r w:rsidR="00F11714">
              <w:rPr>
                <w:b/>
              </w:rPr>
              <w:t>.У</w:t>
            </w:r>
            <w:proofErr w:type="gramEnd"/>
            <w:r w:rsidR="00F11714">
              <w:rPr>
                <w:b/>
              </w:rPr>
              <w:t xml:space="preserve">лан-Удэ </w:t>
            </w:r>
          </w:p>
          <w:p w:rsidR="009006F7" w:rsidRPr="00F82384" w:rsidRDefault="00F11714" w:rsidP="00F11714">
            <w:pPr>
              <w:pStyle w:val="a5"/>
              <w:jc w:val="center"/>
              <w:rPr>
                <w:b/>
              </w:rPr>
            </w:pPr>
            <w:r>
              <w:rPr>
                <w:b/>
              </w:rPr>
              <w:t>на 2019-2020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04386C">
        <w:t>художественной литературы</w:t>
      </w:r>
      <w:r>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p>
    <w:p w:rsidR="00CA2642" w:rsidRPr="00CA2642" w:rsidRDefault="00CA2642" w:rsidP="00CA2642">
      <w:pPr>
        <w:pStyle w:val="a5"/>
      </w:pPr>
      <w:r w:rsidRPr="003A263B">
        <w:rPr>
          <w:b/>
        </w:rPr>
        <w:t xml:space="preserve">5.Сведения о цене договора: </w:t>
      </w:r>
      <w:r w:rsidR="0004386C">
        <w:rPr>
          <w:b/>
        </w:rPr>
        <w:t>379 000</w:t>
      </w:r>
      <w:r w:rsidR="00421FF0">
        <w:rPr>
          <w:b/>
        </w:rPr>
        <w:t xml:space="preserve"> </w:t>
      </w:r>
      <w:r w:rsidR="00E81B7E">
        <w:rPr>
          <w:b/>
        </w:rPr>
        <w:t>(</w:t>
      </w:r>
      <w:r w:rsidR="0004386C">
        <w:rPr>
          <w:b/>
        </w:rPr>
        <w:t>Триста семьдесят девять</w:t>
      </w:r>
      <w:r w:rsidR="00F11714">
        <w:rPr>
          <w:b/>
        </w:rPr>
        <w:t xml:space="preserve"> тысяч</w:t>
      </w:r>
      <w:r w:rsidR="0004386C">
        <w:rPr>
          <w:b/>
        </w:rPr>
        <w:t xml:space="preserve"> </w:t>
      </w:r>
      <w:r w:rsidR="00F11714">
        <w:rPr>
          <w:b/>
        </w:rPr>
        <w:t xml:space="preserve"> руб.</w:t>
      </w:r>
      <w:r w:rsidR="0004386C">
        <w:rPr>
          <w:b/>
        </w:rPr>
        <w:t>00</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CA016C" w:rsidRPr="0087057D">
        <w:t xml:space="preserve">электронная торговая площадка </w:t>
      </w:r>
      <w:r w:rsidR="0087057D" w:rsidRPr="0087057D">
        <w:rPr>
          <w:b/>
          <w:color w:val="333333"/>
          <w:sz w:val="23"/>
          <w:szCs w:val="23"/>
        </w:rPr>
        <w:t>ЭТП РЕГИОН</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4D7977">
        <w:rPr>
          <w:b/>
        </w:rPr>
        <w:t>04</w:t>
      </w:r>
      <w:r w:rsidR="00CA016C">
        <w:rPr>
          <w:b/>
        </w:rPr>
        <w:t>.</w:t>
      </w:r>
      <w:r w:rsidR="004D7977">
        <w:rPr>
          <w:b/>
        </w:rPr>
        <w:t>12</w:t>
      </w:r>
      <w:r w:rsidR="00CA016C">
        <w:rPr>
          <w:b/>
        </w:rPr>
        <w:t>.2019 г.</w:t>
      </w:r>
    </w:p>
    <w:p w:rsidR="00A8448D" w:rsidRDefault="00A8448D" w:rsidP="00A8448D">
      <w:pPr>
        <w:pStyle w:val="a5"/>
        <w:jc w:val="both"/>
        <w:rPr>
          <w:b/>
        </w:rPr>
      </w:pPr>
      <w:r>
        <w:rPr>
          <w:b/>
        </w:rPr>
        <w:t>9. Дата окончания подачи заявок:</w:t>
      </w:r>
      <w:r w:rsidR="00AA7346">
        <w:rPr>
          <w:b/>
        </w:rPr>
        <w:t xml:space="preserve"> </w:t>
      </w:r>
      <w:r w:rsidR="00C058DD">
        <w:rPr>
          <w:b/>
        </w:rPr>
        <w:t>11</w:t>
      </w:r>
      <w:r w:rsidR="00CA016C">
        <w:rPr>
          <w:b/>
        </w:rPr>
        <w:t>.</w:t>
      </w:r>
      <w:r w:rsidR="004D7977">
        <w:rPr>
          <w:b/>
        </w:rPr>
        <w:t>12</w:t>
      </w:r>
      <w:r w:rsidR="00CA016C">
        <w:rPr>
          <w:b/>
        </w:rPr>
        <w:t>.2019г.</w:t>
      </w:r>
      <w:r w:rsidR="00C058DD">
        <w:rPr>
          <w:b/>
        </w:rPr>
        <w:t xml:space="preserve"> в 18:00 по (времени сервера ЭТП)</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6279EF">
        <w:rPr>
          <w:b/>
        </w:rPr>
        <w:t>:</w:t>
      </w:r>
      <w:r w:rsidR="00453A13" w:rsidRPr="00453A13">
        <w:rPr>
          <w:sz w:val="22"/>
          <w:szCs w:val="22"/>
        </w:rPr>
        <w:t xml:space="preserve"> </w:t>
      </w:r>
      <w:r w:rsidR="00C058DD">
        <w:rPr>
          <w:b/>
          <w:sz w:val="22"/>
          <w:szCs w:val="22"/>
        </w:rPr>
        <w:t>12</w:t>
      </w:r>
      <w:r w:rsidR="00CA016C" w:rsidRPr="004D7977">
        <w:rPr>
          <w:b/>
          <w:sz w:val="22"/>
          <w:szCs w:val="22"/>
        </w:rPr>
        <w:t>.</w:t>
      </w:r>
      <w:r w:rsidR="004D7977" w:rsidRPr="004D7977">
        <w:rPr>
          <w:b/>
          <w:sz w:val="22"/>
          <w:szCs w:val="22"/>
        </w:rPr>
        <w:t>12</w:t>
      </w:r>
      <w:r w:rsidR="00CA016C" w:rsidRPr="004D7977">
        <w:rPr>
          <w:b/>
          <w:sz w:val="22"/>
          <w:szCs w:val="22"/>
        </w:rPr>
        <w:t>.2019г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8836C8" w:rsidRPr="003763B7" w:rsidRDefault="008836C8" w:rsidP="008836C8">
      <w:pPr>
        <w:jc w:val="both"/>
      </w:pPr>
      <w:r>
        <w:t xml:space="preserve">- </w:t>
      </w:r>
      <w:r w:rsidRPr="003763B7">
        <w:t>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поставки товаров, являющихся предметом торгов;</w:t>
      </w:r>
    </w:p>
    <w:p w:rsidR="008836C8" w:rsidRPr="003763B7" w:rsidRDefault="008836C8" w:rsidP="008836C8">
      <w:pPr>
        <w:jc w:val="both"/>
      </w:pPr>
      <w:r>
        <w:t xml:space="preserve">- </w:t>
      </w:r>
      <w:r w:rsidRPr="003763B7">
        <w:t>Соответствие требованиям ст. 4 ФЗ № 209-ФЗ от 24.07.2007г. «О развитии малого и среднего предпринимательства в Российской Федерации»</w:t>
      </w:r>
      <w:r>
        <w:t>, если участник закупки является субъектом малого предпринимательства;</w:t>
      </w:r>
    </w:p>
    <w:p w:rsidR="008836C8" w:rsidRPr="00E233BE" w:rsidRDefault="008836C8" w:rsidP="008836C8">
      <w:pPr>
        <w:jc w:val="both"/>
      </w:pPr>
      <w:r>
        <w:t>-</w:t>
      </w:r>
      <w:r w:rsidRPr="00E233BE">
        <w:t> </w:t>
      </w:r>
      <w:r>
        <w:t xml:space="preserve">  Участники закупок должны быть правомочны заключать договор</w:t>
      </w:r>
      <w:r w:rsidRPr="00E233BE">
        <w:t>;</w:t>
      </w:r>
    </w:p>
    <w:p w:rsidR="008836C8" w:rsidRPr="00E233BE" w:rsidRDefault="008836C8" w:rsidP="008836C8">
      <w:pPr>
        <w:jc w:val="both"/>
      </w:pPr>
      <w:r>
        <w:t>-</w:t>
      </w:r>
      <w:r w:rsidRPr="00E233BE">
        <w:t> </w:t>
      </w:r>
      <w:r>
        <w:t xml:space="preserve"> В отношении участников закупки не должна проводиться ликвидация и процедура банкротства. Деятельность </w:t>
      </w:r>
      <w:r w:rsidRPr="00E233BE">
        <w:t xml:space="preserve">участника </w:t>
      </w:r>
      <w:r>
        <w:t>закупки не должна быть приостановлена</w:t>
      </w:r>
      <w:r w:rsidRPr="00E233BE">
        <w:t xml:space="preserve"> в порядке, </w:t>
      </w:r>
      <w:r w:rsidRPr="00E233BE">
        <w:lastRenderedPageBreak/>
        <w:t xml:space="preserve">предусмотренном Кодексом Российской Федерации об административных правонарушениях, на день подачи заявки на участие в запросе </w:t>
      </w:r>
      <w:r>
        <w:t>цен</w:t>
      </w:r>
      <w:r w:rsidRPr="00E233BE">
        <w:t>;</w:t>
      </w:r>
    </w:p>
    <w:p w:rsidR="008836C8" w:rsidRDefault="008836C8" w:rsidP="008836C8">
      <w:pPr>
        <w:jc w:val="both"/>
      </w:pPr>
      <w:r>
        <w:t xml:space="preserve">- </w:t>
      </w:r>
      <w:r w:rsidRPr="00E233BE">
        <w:t xml:space="preserve"> Отсутствие у участника </w:t>
      </w:r>
      <w:r>
        <w:t>закупки</w:t>
      </w:r>
      <w:r w:rsidRPr="00E233BE">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E233BE">
        <w:t>стоимости активов участника размещения заказа</w:t>
      </w:r>
      <w:proofErr w:type="gramEnd"/>
      <w:r w:rsidRPr="00E233BE">
        <w:t xml:space="preserve"> по данным бухгалтерской отчетности за последний завершенный отчетный период. Участник </w:t>
      </w:r>
      <w:r>
        <w:t>закупки</w:t>
      </w:r>
      <w:r w:rsidRPr="00E233BE">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w:t>
      </w:r>
      <w:r>
        <w:t>цен не принято</w:t>
      </w:r>
      <w:r w:rsidRPr="00E233BE">
        <w:t>.</w:t>
      </w:r>
    </w:p>
    <w:p w:rsidR="008836C8" w:rsidRDefault="008836C8" w:rsidP="008836C8">
      <w:pPr>
        <w:jc w:val="both"/>
      </w:pPr>
      <w:r>
        <w:t xml:space="preserve">- </w:t>
      </w:r>
      <w:r w:rsidRPr="00141967">
        <w:t xml:space="preserve"> Отсутствие в реестре недобросовестных поставщиков, сформированном в соответствии с Федеральным законом от 21 июля 2005 г. N 94-ФЗ "О размещении заказов на поставки товаров, выполнение работ, оказание услуг для государственных и муниципальных нужд", </w:t>
      </w:r>
      <w:r>
        <w:rPr>
          <w:color w:val="000000"/>
          <w:shd w:val="clear" w:color="auto" w:fill="FFFFFF"/>
        </w:rPr>
        <w:t>Федеральным</w:t>
      </w:r>
      <w:r w:rsidRPr="00141967">
        <w:rPr>
          <w:color w:val="000000"/>
          <w:shd w:val="clear" w:color="auto" w:fill="FFFFFF"/>
        </w:rPr>
        <w:t xml:space="preserve"> закон</w:t>
      </w:r>
      <w:r>
        <w:rPr>
          <w:color w:val="000000"/>
          <w:shd w:val="clear" w:color="auto" w:fill="FFFFFF"/>
        </w:rPr>
        <w:t>ом</w:t>
      </w:r>
      <w:r w:rsidRPr="00141967">
        <w:rPr>
          <w:color w:val="000000"/>
          <w:shd w:val="clear" w:color="auto" w:fill="FFFFFF"/>
        </w:rPr>
        <w:t xml:space="preserve"> от 18.07.2011 N 223-ФЗ "О закупках </w:t>
      </w:r>
      <w:r w:rsidRPr="00497E7C">
        <w:rPr>
          <w:color w:val="000000"/>
          <w:shd w:val="clear" w:color="auto" w:fill="FFFFFF"/>
        </w:rPr>
        <w:t>товаров, работ, услуг отдельными видами юридических лиц</w:t>
      </w:r>
      <w:proofErr w:type="gramStart"/>
      <w:r w:rsidRPr="00497E7C">
        <w:rPr>
          <w:color w:val="000000"/>
          <w:shd w:val="clear" w:color="auto" w:fill="FFFFFF"/>
        </w:rPr>
        <w:t>"</w:t>
      </w:r>
      <w:r w:rsidRPr="00497E7C">
        <w:t>с</w:t>
      </w:r>
      <w:proofErr w:type="gramEnd"/>
      <w:r w:rsidRPr="00497E7C">
        <w:t>ведений об участниках размещения заказа.</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r w:rsidRPr="00280D85">
        <w:t xml:space="preserve"> </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87057D" w:rsidRPr="0002082A">
        <w:rPr>
          <w:rFonts w:ascii="Arial" w:hAnsi="Arial" w:cs="Arial"/>
          <w:color w:val="333333"/>
          <w:sz w:val="23"/>
          <w:szCs w:val="23"/>
          <w:lang w:eastAsia="ru-RU"/>
        </w:rPr>
        <w:t xml:space="preserve"> </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rPr>
        <w:t xml:space="preserve"> </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proofErr w:type="gramStart"/>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roofErr w:type="gramEnd"/>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CA016C">
        <w:t xml:space="preserve"> </w:t>
      </w:r>
      <w:r w:rsidR="004B35AF">
        <w:t>количество и</w:t>
      </w:r>
      <w:r w:rsidRPr="00280D85">
        <w:t xml:space="preserve"> характеристики поставляемых товаров</w:t>
      </w:r>
      <w:r>
        <w:t>, наименование издательства</w:t>
      </w:r>
      <w:r w:rsidR="00CA016C">
        <w:t>, 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proofErr w:type="gramStart"/>
      <w:r>
        <w:lastRenderedPageBreak/>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w:t>
      </w:r>
      <w:proofErr w:type="gramEnd"/>
      <w:r w:rsidRPr="00280D85">
        <w:t xml:space="preserve"> </w:t>
      </w:r>
      <w:proofErr w:type="gramStart"/>
      <w:r w:rsidRPr="00280D85">
        <w:t xml:space="preserve">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roofErr w:type="gramEnd"/>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sidRPr="0013542F">
        <w:rPr>
          <w:color w:val="000000" w:themeColor="text1"/>
        </w:rPr>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p>
    <w:p w:rsidR="00A55711" w:rsidRPr="00EF1CB6" w:rsidRDefault="00A55711" w:rsidP="00A55711">
      <w:pPr>
        <w:widowControl w:val="0"/>
        <w:tabs>
          <w:tab w:val="left" w:pos="0"/>
          <w:tab w:val="left" w:pos="284"/>
        </w:tabs>
        <w:autoSpaceDE w:val="0"/>
        <w:autoSpaceDN w:val="0"/>
        <w:adjustRightInd w:val="0"/>
        <w:jc w:val="both"/>
      </w:pPr>
      <w:r>
        <w:t xml:space="preserve">    </w:t>
      </w: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t xml:space="preserve"> </w:t>
      </w:r>
      <w:proofErr w:type="gramStart"/>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w:t>
      </w:r>
      <w:proofErr w:type="gramEnd"/>
      <w:r w:rsidRPr="00EF1CB6">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A55711" w:rsidP="008836C8">
      <w:pPr>
        <w:jc w:val="both"/>
        <w:rPr>
          <w:b/>
        </w:rPr>
      </w:pPr>
      <w:r>
        <w:t xml:space="preserve">     </w:t>
      </w:r>
      <w:r w:rsidR="008836C8" w:rsidRPr="00CE0C64">
        <w:t xml:space="preserve"> Цена договора, предлагаемая участником размещения заказа в </w:t>
      </w:r>
      <w:r>
        <w:t>заявке</w:t>
      </w:r>
      <w:r w:rsidR="008836C8" w:rsidRPr="00CE0C64">
        <w:t>, не должна превышать начальную (максимальную) цену, указанную в извещении о</w:t>
      </w:r>
      <w:r w:rsidR="008836C8">
        <w:t xml:space="preserve"> </w:t>
      </w:r>
      <w:r w:rsidR="008836C8" w:rsidRPr="00CE0C64">
        <w:t>запросе</w:t>
      </w:r>
      <w:r w:rsidR="008836C8">
        <w:t xml:space="preserve"> котировок</w:t>
      </w:r>
      <w:r w:rsidR="008836C8" w:rsidRPr="00CE0C64">
        <w:t>. В случае</w:t>
      </w:r>
      <w:proofErr w:type="gramStart"/>
      <w:r w:rsidR="008836C8">
        <w:t>,</w:t>
      </w:r>
      <w:proofErr w:type="gramEnd"/>
      <w:r w:rsidR="008836C8"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rsidR="008836C8">
        <w:t>го</w:t>
      </w:r>
      <w:r w:rsidR="008836C8" w:rsidRPr="00CE0C64">
        <w:t xml:space="preserve"> </w:t>
      </w:r>
      <w:r w:rsidR="008836C8">
        <w:t>извещения</w:t>
      </w:r>
      <w:r w:rsidR="008836C8"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395E4F"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 xml:space="preserve">     </w:t>
      </w:r>
      <w:r w:rsidR="008836C8" w:rsidRPr="00E233BE">
        <w:rPr>
          <w:rFonts w:ascii="Times New Roman" w:hAnsi="Times New Roman" w:cs="Times New Roman"/>
        </w:rPr>
        <w:t xml:space="preserve"> </w:t>
      </w:r>
      <w:r w:rsidR="008836C8"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008836C8" w:rsidRPr="00E233BE">
        <w:rPr>
          <w:rFonts w:ascii="Times New Roman" w:hAnsi="Times New Roman" w:cs="Times New Roman"/>
        </w:rPr>
        <w:t xml:space="preserve"> Сведения, которые содержатся в заявк</w:t>
      </w:r>
      <w:r>
        <w:rPr>
          <w:rFonts w:ascii="Times New Roman" w:hAnsi="Times New Roman" w:cs="Times New Roman"/>
        </w:rPr>
        <w:t>е</w:t>
      </w:r>
      <w:r w:rsidR="008836C8"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Pr="004211B6" w:rsidRDefault="004211B6" w:rsidP="004211B6">
      <w:pPr>
        <w:jc w:val="both"/>
      </w:pPr>
      <w:r>
        <w:rPr>
          <w:b/>
        </w:rPr>
        <w:t>14</w:t>
      </w:r>
      <w:r w:rsidRPr="008836C8">
        <w:rPr>
          <w:b/>
        </w:rPr>
        <w:t xml:space="preserve">.Требования к </w:t>
      </w:r>
      <w:r>
        <w:rPr>
          <w:b/>
        </w:rPr>
        <w:t>поставляемому товару:</w:t>
      </w:r>
      <w:r w:rsidR="006378B4">
        <w:rPr>
          <w:b/>
        </w:rPr>
        <w:t xml:space="preserve"> </w:t>
      </w:r>
      <w:r w:rsidR="006378B4" w:rsidRPr="006378B4">
        <w:t>книги</w:t>
      </w:r>
      <w:r w:rsidRPr="006378B4">
        <w:t xml:space="preserve"> д</w:t>
      </w:r>
      <w:r w:rsidRPr="004211B6">
        <w:t>олжны быть новыми</w:t>
      </w:r>
      <w:r>
        <w:t>, соответствие количеству, названию, автору,</w:t>
      </w:r>
      <w:r w:rsidR="006378B4">
        <w:t xml:space="preserve"> т</w:t>
      </w:r>
      <w:r w:rsidR="00395E4F">
        <w:t>.</w:t>
      </w:r>
      <w:r w:rsidR="006378B4">
        <w:t>е</w:t>
      </w:r>
      <w:r>
        <w:t>. параметрам, установленным в техническом задании.</w:t>
      </w:r>
    </w:p>
    <w:p w:rsidR="00B16D50" w:rsidRDefault="00B16D50"/>
    <w:p w:rsidR="00395E4F" w:rsidRDefault="00395E4F"/>
    <w:p w:rsidR="00395E4F" w:rsidRDefault="00395E4F"/>
    <w:p w:rsidR="00395E4F" w:rsidRPr="006B5141" w:rsidRDefault="00395E4F" w:rsidP="00395E4F">
      <w:pPr>
        <w:ind w:firstLine="567"/>
        <w:jc w:val="right"/>
        <w:rPr>
          <w:b/>
        </w:rPr>
      </w:pPr>
      <w:r w:rsidRPr="006B5141">
        <w:rPr>
          <w:b/>
        </w:rPr>
        <w:lastRenderedPageBreak/>
        <w:t xml:space="preserve">Проект </w:t>
      </w: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proofErr w:type="gramStart"/>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roofErr w:type="gramEnd"/>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t xml:space="preserve">1.1. </w:t>
      </w:r>
      <w:proofErr w:type="gramStart"/>
      <w:r w:rsidRPr="006B5141">
        <w:rPr>
          <w:color w:val="000000"/>
        </w:rPr>
        <w:t>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roofErr w:type="gramEnd"/>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 xml:space="preserve">Примечание: </w:t>
      </w:r>
      <w:proofErr w:type="gramStart"/>
      <w:r w:rsidRPr="00395E4F">
        <w:rPr>
          <w:i/>
          <w:color w:val="000000"/>
        </w:rPr>
        <w:t>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roofErr w:type="gramEnd"/>
    </w:p>
    <w:p w:rsidR="00395E4F" w:rsidRPr="006B5141" w:rsidRDefault="00395E4F" w:rsidP="00395E4F">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 xml:space="preserve">Оплата по Договору производится Заказчиком в течение </w:t>
      </w:r>
      <w:r w:rsidR="00DA2FED">
        <w:rPr>
          <w:color w:val="000000"/>
        </w:rPr>
        <w:t>15</w:t>
      </w:r>
      <w:r w:rsidRPr="00AF47D6">
        <w:rPr>
          <w:color w:val="000000"/>
        </w:rPr>
        <w:t xml:space="preserve"> календарных дней</w:t>
      </w:r>
      <w:r>
        <w:rPr>
          <w:color w:val="000000"/>
        </w:rPr>
        <w:t>/до «</w:t>
      </w:r>
      <w:r w:rsidR="00DA2FED">
        <w:rPr>
          <w:color w:val="000000"/>
        </w:rPr>
        <w:t>31</w:t>
      </w:r>
      <w:r>
        <w:rPr>
          <w:color w:val="000000"/>
        </w:rPr>
        <w:t>»</w:t>
      </w:r>
      <w:r w:rsidR="00DA2FED">
        <w:rPr>
          <w:color w:val="000000"/>
        </w:rPr>
        <w:t xml:space="preserve"> декабря </w:t>
      </w:r>
      <w:r>
        <w:rPr>
          <w:color w:val="000000"/>
        </w:rPr>
        <w:t>201</w:t>
      </w:r>
      <w:r w:rsidR="00DA2FED">
        <w:rPr>
          <w:color w:val="000000"/>
        </w:rPr>
        <w:t>9</w:t>
      </w:r>
      <w:r>
        <w:rPr>
          <w:color w:val="000000"/>
        </w:rPr>
        <w:t xml:space="preserve"> г. </w:t>
      </w:r>
      <w:r w:rsidRPr="00AF47D6">
        <w:rPr>
          <w:color w:val="000000"/>
        </w:rPr>
        <w:t xml:space="preserve">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r w:rsidRPr="006B5141">
        <w:rPr>
          <w:color w:val="000000"/>
        </w:rPr>
        <w:lastRenderedPageBreak/>
        <w:t>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до </w:t>
      </w:r>
      <w:r w:rsidR="00DA2FED">
        <w:rPr>
          <w:color w:val="000000"/>
        </w:rPr>
        <w:t>25 декабря</w:t>
      </w:r>
      <w:r w:rsidRPr="006B5141">
        <w:rPr>
          <w:color w:val="000000"/>
        </w:rPr>
        <w:t xml:space="preserve"> 20</w:t>
      </w:r>
      <w:r w:rsidR="00DA2FED">
        <w:rPr>
          <w:color w:val="000000"/>
        </w:rPr>
        <w:t>19</w:t>
      </w:r>
      <w:r w:rsidRPr="006B5141">
        <w:rPr>
          <w:color w:val="000000"/>
        </w:rPr>
        <w:t>г.</w:t>
      </w:r>
      <w:r w:rsidRPr="00D82617">
        <w:rPr>
          <w:i/>
        </w:rPr>
        <w:t xml:space="preserve"> </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lastRenderedPageBreak/>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w:t>
      </w:r>
      <w:r w:rsidRPr="00DC1E0D">
        <w:rPr>
          <w:color w:val="000000"/>
        </w:rPr>
        <w:lastRenderedPageBreak/>
        <w:t xml:space="preserve">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Pr="00DA2FED">
        <w:rPr>
          <w:snapToGrid w:val="0"/>
        </w:rPr>
        <w:t>________</w:t>
      </w:r>
      <w:r>
        <w:rPr>
          <w:snapToGrid w:val="0"/>
        </w:rPr>
        <w:t xml:space="preserve">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proofErr w:type="gramStart"/>
      <w:r w:rsidRPr="002D74A1">
        <w:rPr>
          <w:color w:val="000000"/>
        </w:rPr>
        <w:lastRenderedPageBreak/>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8.4.  </w:t>
      </w:r>
      <w:proofErr w:type="gramStart"/>
      <w:r w:rsidRPr="00EF69B5">
        <w:rPr>
          <w:color w:val="000000"/>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w:t>
      </w:r>
      <w:r w:rsidRPr="00EF69B5">
        <w:rPr>
          <w:color w:val="000000"/>
        </w:rPr>
        <w:lastRenderedPageBreak/>
        <w:t>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bCs/>
          <w:color w:val="000000"/>
        </w:rPr>
        <w:t>с даты</w:t>
      </w:r>
      <w:proofErr w:type="gramEnd"/>
      <w:r w:rsidRPr="00273BB9">
        <w:rPr>
          <w:bCs/>
          <w:color w:val="000000"/>
        </w:rPr>
        <w:t xml:space="preserve"> ее получения.</w:t>
      </w:r>
    </w:p>
    <w:p w:rsidR="00395E4F" w:rsidRPr="00273BB9" w:rsidRDefault="00395E4F" w:rsidP="00395E4F">
      <w:pPr>
        <w:ind w:firstLine="567"/>
        <w:jc w:val="both"/>
        <w:rPr>
          <w:b/>
          <w:color w:val="000000"/>
        </w:rPr>
      </w:pPr>
      <w:r>
        <w:rPr>
          <w:bCs/>
          <w:color w:val="000000"/>
        </w:rPr>
        <w:t>9</w:t>
      </w:r>
      <w:r w:rsidRPr="00273BB9">
        <w:rPr>
          <w:bCs/>
          <w:color w:val="000000"/>
        </w:rPr>
        <w:t xml:space="preserve">.2.Спор, возникающий по настоящему Договору, может быть передан на разрешение Арбитражного суда Республики Бурятия после принятия сторонами мер по </w:t>
      </w:r>
      <w:r w:rsidRPr="00273BB9">
        <w:rPr>
          <w:bCs/>
          <w:color w:val="000000"/>
        </w:rPr>
        <w:lastRenderedPageBreak/>
        <w:t>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t>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t>1</w:t>
      </w:r>
      <w:r>
        <w:t>1</w:t>
      </w:r>
      <w:r w:rsidRPr="00273BB9">
        <w:t xml:space="preserve">.1. Настоящий Договор вступает в силу со дня его подписания и действует до </w:t>
      </w:r>
      <w:r w:rsidR="00DA2FED">
        <w:t>31 декабря 2019 г.</w:t>
      </w:r>
      <w:r w:rsidRPr="00273BB9">
        <w:t xml:space="preserve"> Окончание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.4. Любое уведомление, которое одна сторона направляет другой стороне в соответствии с Договором, направляется в письменной форме почтой или факсимильной </w:t>
      </w:r>
      <w:r w:rsidRPr="00CD6F26">
        <w:rPr>
          <w:color w:val="000000"/>
        </w:rPr>
        <w:lastRenderedPageBreak/>
        <w:t>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bookmarkStart w:id="4" w:name="_GoBack"/>
      <w:bookmarkEnd w:id="4"/>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CD6F26" w:rsidRDefault="00395E4F" w:rsidP="00395E4F">
      <w:pPr>
        <w:jc w:val="center"/>
      </w:pPr>
      <w:r w:rsidRPr="00CD6F26">
        <w:t>Спецификация товаров</w:t>
      </w:r>
    </w:p>
    <w:p w:rsidR="00395E4F" w:rsidRPr="00CD6F26" w:rsidRDefault="00395E4F" w:rsidP="00395E4F">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конкурсе или аукциона, с которым заключается Договор, и данные документа, подтверждающего страну происхождения товара, при наличии такого документа.</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B81"/>
    <w:rsid w:val="00447E52"/>
    <w:rsid w:val="00450C33"/>
    <w:rsid w:val="00452DFB"/>
    <w:rsid w:val="00453A13"/>
    <w:rsid w:val="00453B02"/>
    <w:rsid w:val="00453DF9"/>
    <w:rsid w:val="0045505F"/>
    <w:rsid w:val="004557C9"/>
    <w:rsid w:val="00456971"/>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11</Pages>
  <Words>5282</Words>
  <Characters>30108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23</cp:revision>
  <cp:lastPrinted>2019-03-26T07:24:00Z</cp:lastPrinted>
  <dcterms:created xsi:type="dcterms:W3CDTF">2014-08-22T03:01:00Z</dcterms:created>
  <dcterms:modified xsi:type="dcterms:W3CDTF">2019-12-04T06:03:00Z</dcterms:modified>
</cp:coreProperties>
</file>