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95" w:rsidRPr="00951B41" w:rsidRDefault="003B5795" w:rsidP="00951B4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республики Бурятия</w:t>
      </w:r>
    </w:p>
    <w:p w:rsidR="003B5795" w:rsidRPr="00951B41" w:rsidRDefault="003B5795" w:rsidP="00951B4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>ГАУ ДПО РБ «Бурятский республиканский институт образовательной политики»</w:t>
      </w:r>
    </w:p>
    <w:p w:rsidR="003B5795" w:rsidRPr="00951B41" w:rsidRDefault="003B5795" w:rsidP="00951B4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B41" w:rsidRDefault="00951B41" w:rsidP="00951B4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51B41" w:rsidRDefault="00951B41" w:rsidP="00951B4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51B41" w:rsidRDefault="00951B41" w:rsidP="00951B4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51B41" w:rsidRDefault="00951B41" w:rsidP="00951B4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51B41" w:rsidRDefault="00951B41" w:rsidP="00951B4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51B41" w:rsidRDefault="00951B41" w:rsidP="00951B4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51B41" w:rsidRDefault="00951B41" w:rsidP="00951B4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51B41" w:rsidRDefault="00951B41" w:rsidP="00951B4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2200F" w:rsidRDefault="00CA445D" w:rsidP="00951B4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Настольная и</w:t>
      </w:r>
      <w:r w:rsidR="0082200F" w:rsidRPr="00951B41">
        <w:rPr>
          <w:rFonts w:ascii="Times New Roman" w:hAnsi="Times New Roman" w:cs="Times New Roman"/>
          <w:b/>
          <w:sz w:val="32"/>
          <w:szCs w:val="32"/>
        </w:rPr>
        <w:t>гра «Байкальский маршрут»</w:t>
      </w:r>
    </w:p>
    <w:p w:rsidR="0082200F" w:rsidRPr="00951B41" w:rsidRDefault="0082200F" w:rsidP="00951B4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51B41">
        <w:rPr>
          <w:rFonts w:ascii="Times New Roman" w:hAnsi="Times New Roman" w:cs="Times New Roman"/>
          <w:sz w:val="28"/>
          <w:szCs w:val="28"/>
        </w:rPr>
        <w:t xml:space="preserve"> для начальных классов</w:t>
      </w:r>
    </w:p>
    <w:p w:rsidR="00CA445D" w:rsidRDefault="00951B41" w:rsidP="008128C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51B41">
        <w:rPr>
          <w:rFonts w:ascii="Times New Roman" w:hAnsi="Times New Roman" w:cs="Times New Roman"/>
          <w:b/>
          <w:sz w:val="28"/>
          <w:szCs w:val="28"/>
        </w:rPr>
        <w:t>по т</w:t>
      </w:r>
      <w:r w:rsidR="0082200F" w:rsidRPr="00951B41">
        <w:rPr>
          <w:rFonts w:ascii="Times New Roman" w:hAnsi="Times New Roman" w:cs="Times New Roman"/>
          <w:b/>
          <w:sz w:val="28"/>
          <w:szCs w:val="28"/>
        </w:rPr>
        <w:t>ем</w:t>
      </w:r>
      <w:r w:rsidRPr="00951B41">
        <w:rPr>
          <w:rFonts w:ascii="Times New Roman" w:hAnsi="Times New Roman" w:cs="Times New Roman"/>
          <w:b/>
          <w:sz w:val="28"/>
          <w:szCs w:val="28"/>
        </w:rPr>
        <w:t>е</w:t>
      </w:r>
      <w:r w:rsidR="0082200F" w:rsidRPr="00951B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128CA" w:rsidRDefault="0082200F" w:rsidP="008128C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51B41">
        <w:rPr>
          <w:rFonts w:ascii="Times New Roman" w:hAnsi="Times New Roman" w:cs="Times New Roman"/>
          <w:sz w:val="28"/>
          <w:szCs w:val="28"/>
        </w:rPr>
        <w:t>Охрана озера Байк</w:t>
      </w:r>
      <w:r w:rsidR="008128CA">
        <w:rPr>
          <w:rFonts w:ascii="Times New Roman" w:hAnsi="Times New Roman" w:cs="Times New Roman"/>
          <w:sz w:val="28"/>
          <w:szCs w:val="28"/>
        </w:rPr>
        <w:t>ал</w:t>
      </w:r>
      <w:r w:rsidRPr="00951B41">
        <w:rPr>
          <w:rFonts w:ascii="Times New Roman" w:hAnsi="Times New Roman" w:cs="Times New Roman"/>
          <w:sz w:val="28"/>
          <w:szCs w:val="28"/>
        </w:rPr>
        <w:t xml:space="preserve"> «Чистота Байкала – на совести каждого!</w:t>
      </w:r>
      <w:r w:rsidR="008128CA">
        <w:rPr>
          <w:rFonts w:ascii="Times New Roman" w:hAnsi="Times New Roman" w:cs="Times New Roman"/>
          <w:sz w:val="28"/>
          <w:szCs w:val="28"/>
        </w:rPr>
        <w:t>»</w:t>
      </w:r>
    </w:p>
    <w:p w:rsidR="008128CA" w:rsidRDefault="008128CA" w:rsidP="008128C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128CA" w:rsidRDefault="008128CA" w:rsidP="008128C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128CA" w:rsidRDefault="008128CA" w:rsidP="008128C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128CA" w:rsidRDefault="008128CA" w:rsidP="008128C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128CA" w:rsidRDefault="008128CA" w:rsidP="008128C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08C9" w:rsidRDefault="008128CA" w:rsidP="003008C9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proofErr w:type="spellStart"/>
      <w:r w:rsidR="003008C9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="003008C9">
        <w:rPr>
          <w:rFonts w:ascii="Times New Roman" w:hAnsi="Times New Roman" w:cs="Times New Roman"/>
          <w:sz w:val="28"/>
          <w:szCs w:val="28"/>
        </w:rPr>
        <w:t xml:space="preserve"> О.С</w:t>
      </w:r>
    </w:p>
    <w:p w:rsidR="003008C9" w:rsidRPr="008128CA" w:rsidRDefault="003008C9" w:rsidP="003008C9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Усынина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</w:t>
      </w:r>
    </w:p>
    <w:p w:rsidR="008128CA" w:rsidRDefault="008128CA" w:rsidP="008128CA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8CA" w:rsidRDefault="008128CA" w:rsidP="008128CA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«СОШ№25»</w:t>
      </w:r>
    </w:p>
    <w:p w:rsidR="008128CA" w:rsidRDefault="008128CA">
      <w:pPr>
        <w:rPr>
          <w:rFonts w:ascii="Times New Roman" w:hAnsi="Times New Roman" w:cs="Times New Roman"/>
          <w:b/>
          <w:sz w:val="24"/>
          <w:szCs w:val="24"/>
        </w:rPr>
      </w:pPr>
    </w:p>
    <w:p w:rsidR="008128CA" w:rsidRDefault="008128CA">
      <w:pPr>
        <w:rPr>
          <w:rFonts w:ascii="Times New Roman" w:hAnsi="Times New Roman" w:cs="Times New Roman"/>
          <w:b/>
          <w:sz w:val="24"/>
          <w:szCs w:val="24"/>
        </w:rPr>
      </w:pPr>
    </w:p>
    <w:p w:rsidR="008128CA" w:rsidRDefault="008128CA">
      <w:pPr>
        <w:rPr>
          <w:rFonts w:ascii="Times New Roman" w:hAnsi="Times New Roman" w:cs="Times New Roman"/>
          <w:b/>
          <w:sz w:val="24"/>
          <w:szCs w:val="24"/>
        </w:rPr>
      </w:pPr>
    </w:p>
    <w:p w:rsidR="008128CA" w:rsidRDefault="008128CA">
      <w:pPr>
        <w:rPr>
          <w:rFonts w:ascii="Times New Roman" w:hAnsi="Times New Roman" w:cs="Times New Roman"/>
          <w:b/>
          <w:sz w:val="24"/>
          <w:szCs w:val="24"/>
        </w:rPr>
      </w:pPr>
    </w:p>
    <w:p w:rsidR="008128CA" w:rsidRDefault="008128CA" w:rsidP="008128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г.Улан-Удэ</w:t>
      </w:r>
    </w:p>
    <w:p w:rsidR="008128CA" w:rsidRDefault="00CA445D" w:rsidP="008128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445D" w:rsidRDefault="00CA44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128CA" w:rsidRDefault="008128CA" w:rsidP="00951B4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Актуальность</w:t>
      </w:r>
    </w:p>
    <w:p w:rsidR="00595657" w:rsidRDefault="00487194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28CA">
        <w:rPr>
          <w:rFonts w:ascii="Times New Roman" w:hAnsi="Times New Roman" w:cs="Times New Roman"/>
          <w:sz w:val="24"/>
          <w:szCs w:val="24"/>
        </w:rPr>
        <w:t>Экологическое воспитание остается актуальным во все времена.</w:t>
      </w:r>
      <w:r w:rsidRPr="00951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B7A" w:rsidRPr="00951B41">
        <w:rPr>
          <w:rFonts w:ascii="Times New Roman" w:hAnsi="Times New Roman" w:cs="Times New Roman"/>
          <w:sz w:val="24"/>
          <w:szCs w:val="24"/>
        </w:rPr>
        <w:t xml:space="preserve">Долгое время свои отношения с природой человек строил на потребительской основе. И то, что воспитывалось веками, очень трудно изменить. Этот процесс долгий и сложный. И здесь особое значение приобретает экологическое образование, которое призвано создавать нравственную и интеллектуальную основу нашего будущего. </w:t>
      </w:r>
      <w:r w:rsidR="00595657" w:rsidRPr="005956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Приобщая ребёнка к природе, мы всесторонне развиваем его личность, воспитываем  бережное отношение к окружающему миру.</w:t>
      </w:r>
    </w:p>
    <w:p w:rsidR="003B5795" w:rsidRPr="00951B41" w:rsidRDefault="0082200F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>Цель</w:t>
      </w:r>
      <w:r w:rsidR="003B5795" w:rsidRPr="00951B4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B5795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у </w:t>
      </w:r>
      <w:r w:rsid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</w:t>
      </w:r>
      <w:r w:rsidR="003B5795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щихся целостного взгляда на природу, ответственного отношения к окружающей среде, экологического и эстетического сознания.</w:t>
      </w:r>
    </w:p>
    <w:p w:rsidR="003B5795" w:rsidRPr="00951B41" w:rsidRDefault="003B5795" w:rsidP="00951B41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1B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</w:t>
      </w:r>
      <w:r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3B5795" w:rsidRPr="00951B41" w:rsidRDefault="003B5795" w:rsidP="00951B41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487194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географические представления</w:t>
      </w:r>
      <w:r w:rsidR="0082200F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родном крае, богатстве и красоте его природы;</w:t>
      </w:r>
    </w:p>
    <w:p w:rsidR="003B5795" w:rsidRPr="00951B41" w:rsidRDefault="003B5795" w:rsidP="00951B41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82200F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87194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воспитывать </w:t>
      </w:r>
      <w:r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школьников чувств</w:t>
      </w:r>
      <w:r w:rsidR="00487194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87194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гражданственности, патриотизма;</w:t>
      </w:r>
    </w:p>
    <w:p w:rsidR="0082200F" w:rsidRPr="00951B41" w:rsidRDefault="003B5795" w:rsidP="00951B41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 </w:t>
      </w:r>
      <w:r w:rsidR="00487194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 любознательность</w:t>
      </w:r>
      <w:r w:rsidR="0082200F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</w:t>
      </w:r>
      <w:r w:rsidR="00487194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знавательную активность, бережное отношение</w:t>
      </w:r>
      <w:r w:rsidR="0082200F"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окружающей природе. </w:t>
      </w:r>
    </w:p>
    <w:p w:rsidR="00487194" w:rsidRPr="00951B41" w:rsidRDefault="00487194" w:rsidP="00951B41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1B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Возрастной охват</w:t>
      </w:r>
      <w:r w:rsidRPr="00951B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дети от 6 лет и старше.</w:t>
      </w:r>
    </w:p>
    <w:p w:rsidR="00487194" w:rsidRPr="00951B41" w:rsidRDefault="00487194" w:rsidP="00951B41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82200F" w:rsidRPr="00951B41" w:rsidRDefault="0082200F" w:rsidP="00951B4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E67" w:rsidRPr="00951B41" w:rsidRDefault="00C14C4C" w:rsidP="00951B4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>ИНСТРУКЦИЯ ДЛЯ УЧАСТНИКОВ ИГРЫ</w:t>
      </w:r>
    </w:p>
    <w:p w:rsidR="00C14C4C" w:rsidRPr="00951B41" w:rsidRDefault="00C14C4C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51B41">
        <w:rPr>
          <w:rFonts w:ascii="Times New Roman" w:hAnsi="Times New Roman" w:cs="Times New Roman"/>
          <w:sz w:val="24"/>
          <w:szCs w:val="24"/>
        </w:rPr>
        <w:t>по очереди подбрасывая кубики, привести туристов в Национальный парк «Забайкальский», следуя указанному маршруту и зарабатывая ЖЕТОНЫ.</w:t>
      </w:r>
    </w:p>
    <w:p w:rsidR="00C14C4C" w:rsidRPr="00951B41" w:rsidRDefault="00C14C4C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 xml:space="preserve">Участие: </w:t>
      </w:r>
      <w:r w:rsidRPr="00951B41">
        <w:rPr>
          <w:rFonts w:ascii="Times New Roman" w:hAnsi="Times New Roman" w:cs="Times New Roman"/>
          <w:sz w:val="24"/>
          <w:szCs w:val="24"/>
        </w:rPr>
        <w:t>командное, индивидуальное (возраст от 6 лет и старше) с ведущим, который следит за правильным выполнением инструкций и оценивает ход игры.</w:t>
      </w:r>
    </w:p>
    <w:p w:rsidR="00C14C4C" w:rsidRPr="00951B41" w:rsidRDefault="00C14C4C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 xml:space="preserve">Состав игры: </w:t>
      </w:r>
      <w:r w:rsidRPr="00951B41">
        <w:rPr>
          <w:rFonts w:ascii="Times New Roman" w:hAnsi="Times New Roman" w:cs="Times New Roman"/>
          <w:sz w:val="24"/>
          <w:szCs w:val="24"/>
        </w:rPr>
        <w:t>игровое поле, цветные фишки, игровой кубик, карточки-задания четырех цветов</w:t>
      </w:r>
      <w:r w:rsidR="00034E4D" w:rsidRPr="00951B41">
        <w:rPr>
          <w:rFonts w:ascii="Times New Roman" w:hAnsi="Times New Roman" w:cs="Times New Roman"/>
          <w:sz w:val="24"/>
          <w:szCs w:val="24"/>
        </w:rPr>
        <w:t xml:space="preserve">, </w:t>
      </w:r>
      <w:r w:rsidR="008128CA">
        <w:rPr>
          <w:rFonts w:ascii="Times New Roman" w:hAnsi="Times New Roman" w:cs="Times New Roman"/>
          <w:sz w:val="24"/>
          <w:szCs w:val="24"/>
        </w:rPr>
        <w:t>жетоны</w:t>
      </w:r>
      <w:r w:rsidR="00034E4D" w:rsidRPr="00951B41">
        <w:rPr>
          <w:rFonts w:ascii="Times New Roman" w:hAnsi="Times New Roman" w:cs="Times New Roman"/>
          <w:sz w:val="24"/>
          <w:szCs w:val="24"/>
        </w:rPr>
        <w:t>.</w:t>
      </w:r>
    </w:p>
    <w:p w:rsidR="00034E4D" w:rsidRPr="00951B41" w:rsidRDefault="00034E4D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>Подготовка к игре</w:t>
      </w:r>
    </w:p>
    <w:p w:rsidR="00034E4D" w:rsidRPr="00951B41" w:rsidRDefault="00034E4D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B41">
        <w:rPr>
          <w:rFonts w:ascii="Times New Roman" w:hAnsi="Times New Roman" w:cs="Times New Roman"/>
          <w:sz w:val="24"/>
          <w:szCs w:val="24"/>
        </w:rPr>
        <w:t>Разложите игровое поле так, чтобы его было видно всем. Карточки положите на стол рубашкой вверх. Поставьте фишки в произвольном порядке на исходную позицию «Старт». Определите очередность игроков. Ходы осуществляются по часовой стрелке. Кидайте кубик и</w:t>
      </w:r>
      <w:r w:rsidR="001534C7" w:rsidRPr="00951B41">
        <w:rPr>
          <w:rFonts w:ascii="Times New Roman" w:hAnsi="Times New Roman" w:cs="Times New Roman"/>
          <w:sz w:val="24"/>
          <w:szCs w:val="24"/>
        </w:rPr>
        <w:t>,</w:t>
      </w:r>
      <w:r w:rsidRPr="00951B41">
        <w:rPr>
          <w:rFonts w:ascii="Times New Roman" w:hAnsi="Times New Roman" w:cs="Times New Roman"/>
          <w:sz w:val="24"/>
          <w:szCs w:val="24"/>
        </w:rPr>
        <w:t xml:space="preserve"> по количеству выпавш</w:t>
      </w:r>
      <w:r w:rsidR="001534C7" w:rsidRPr="00951B41">
        <w:rPr>
          <w:rFonts w:ascii="Times New Roman" w:hAnsi="Times New Roman" w:cs="Times New Roman"/>
          <w:sz w:val="24"/>
          <w:szCs w:val="24"/>
        </w:rPr>
        <w:t>его числа точек</w:t>
      </w:r>
      <w:r w:rsidRPr="00951B41">
        <w:rPr>
          <w:rFonts w:ascii="Times New Roman" w:hAnsi="Times New Roman" w:cs="Times New Roman"/>
          <w:sz w:val="24"/>
          <w:szCs w:val="24"/>
        </w:rPr>
        <w:t>,</w:t>
      </w:r>
      <w:r w:rsidR="001534C7" w:rsidRPr="00951B41">
        <w:rPr>
          <w:rFonts w:ascii="Times New Roman" w:hAnsi="Times New Roman" w:cs="Times New Roman"/>
          <w:sz w:val="24"/>
          <w:szCs w:val="24"/>
        </w:rPr>
        <w:t xml:space="preserve"> двигайтесь вперед, соблюдая правила игры.</w:t>
      </w:r>
    </w:p>
    <w:p w:rsidR="001534C7" w:rsidRPr="00951B41" w:rsidRDefault="001534C7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>Правила игры</w:t>
      </w:r>
    </w:p>
    <w:p w:rsidR="006763F3" w:rsidRDefault="00F87B7A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B41">
        <w:rPr>
          <w:rFonts w:ascii="Times New Roman" w:hAnsi="Times New Roman" w:cs="Times New Roman"/>
          <w:sz w:val="24"/>
          <w:szCs w:val="24"/>
        </w:rPr>
        <w:t>Друзья</w:t>
      </w:r>
      <w:r w:rsidR="001534C7" w:rsidRPr="00951B41">
        <w:rPr>
          <w:rFonts w:ascii="Times New Roman" w:hAnsi="Times New Roman" w:cs="Times New Roman"/>
          <w:sz w:val="24"/>
          <w:szCs w:val="24"/>
        </w:rPr>
        <w:t>! Вы отправляетесь в путешествие из города Улан-Удэ в заповедное место Республики Бурятия Национальный парк «Забайкальский». И</w:t>
      </w:r>
      <w:r w:rsidR="00FC5395" w:rsidRPr="00951B41">
        <w:rPr>
          <w:rFonts w:ascii="Times New Roman" w:hAnsi="Times New Roman" w:cs="Times New Roman"/>
          <w:sz w:val="24"/>
          <w:szCs w:val="24"/>
        </w:rPr>
        <w:t>,</w:t>
      </w:r>
      <w:r w:rsidR="001534C7" w:rsidRPr="00951B41">
        <w:rPr>
          <w:rFonts w:ascii="Times New Roman" w:hAnsi="Times New Roman" w:cs="Times New Roman"/>
          <w:sz w:val="24"/>
          <w:szCs w:val="24"/>
        </w:rPr>
        <w:t xml:space="preserve"> </w:t>
      </w:r>
      <w:r w:rsidR="004E4D3B" w:rsidRPr="00951B41">
        <w:rPr>
          <w:rFonts w:ascii="Times New Roman" w:hAnsi="Times New Roman" w:cs="Times New Roman"/>
          <w:sz w:val="24"/>
          <w:szCs w:val="24"/>
        </w:rPr>
        <w:t>как юным любителям природы, вам необходимо решить экологические задачи: сбор мусора, спасение животных и растений, посадка саженцев деревьев</w:t>
      </w:r>
      <w:r w:rsidRPr="00951B41">
        <w:rPr>
          <w:rFonts w:ascii="Times New Roman" w:hAnsi="Times New Roman" w:cs="Times New Roman"/>
          <w:sz w:val="24"/>
          <w:szCs w:val="24"/>
        </w:rPr>
        <w:t xml:space="preserve">, а также найти ответы на познавательные вопросы по нашему </w:t>
      </w:r>
      <w:r w:rsidRPr="00951B41">
        <w:rPr>
          <w:rFonts w:ascii="Times New Roman" w:hAnsi="Times New Roman" w:cs="Times New Roman"/>
          <w:sz w:val="24"/>
          <w:szCs w:val="24"/>
        </w:rPr>
        <w:lastRenderedPageBreak/>
        <w:t>краю</w:t>
      </w:r>
      <w:r w:rsidR="004E4D3B" w:rsidRPr="00951B41">
        <w:rPr>
          <w:rFonts w:ascii="Times New Roman" w:hAnsi="Times New Roman" w:cs="Times New Roman"/>
          <w:sz w:val="24"/>
          <w:szCs w:val="24"/>
        </w:rPr>
        <w:t xml:space="preserve">. </w:t>
      </w:r>
      <w:r w:rsidR="006E2C34">
        <w:rPr>
          <w:rFonts w:ascii="Times New Roman" w:hAnsi="Times New Roman" w:cs="Times New Roman"/>
          <w:sz w:val="24"/>
          <w:szCs w:val="24"/>
        </w:rPr>
        <w:t xml:space="preserve">Цвет кружка маршрута, на котором вы оказываетесь, соответствует карточке с заданиями. </w:t>
      </w:r>
      <w:r w:rsidR="004E4D3B" w:rsidRPr="00951B41">
        <w:rPr>
          <w:rFonts w:ascii="Times New Roman" w:hAnsi="Times New Roman" w:cs="Times New Roman"/>
          <w:sz w:val="24"/>
          <w:szCs w:val="24"/>
        </w:rPr>
        <w:t xml:space="preserve">При невыполнении задания, участник </w:t>
      </w:r>
      <w:r w:rsidR="001534C7" w:rsidRPr="00951B41">
        <w:rPr>
          <w:rFonts w:ascii="Times New Roman" w:hAnsi="Times New Roman" w:cs="Times New Roman"/>
          <w:sz w:val="24"/>
          <w:szCs w:val="24"/>
        </w:rPr>
        <w:t xml:space="preserve"> </w:t>
      </w:r>
      <w:r w:rsidR="004E4D3B" w:rsidRPr="00951B41">
        <w:rPr>
          <w:rFonts w:ascii="Times New Roman" w:hAnsi="Times New Roman" w:cs="Times New Roman"/>
          <w:sz w:val="24"/>
          <w:szCs w:val="24"/>
        </w:rPr>
        <w:t xml:space="preserve">не сдвигает фишку со своего места и ждет следующего хода. </w:t>
      </w:r>
      <w:r w:rsidR="0078047D" w:rsidRPr="00951B41">
        <w:rPr>
          <w:rFonts w:ascii="Times New Roman" w:hAnsi="Times New Roman" w:cs="Times New Roman"/>
          <w:sz w:val="24"/>
          <w:szCs w:val="24"/>
        </w:rPr>
        <w:t>При правильном выполнении задания игрок</w:t>
      </w:r>
      <w:r w:rsidR="008128CA">
        <w:rPr>
          <w:rFonts w:ascii="Times New Roman" w:hAnsi="Times New Roman" w:cs="Times New Roman"/>
          <w:sz w:val="24"/>
          <w:szCs w:val="24"/>
        </w:rPr>
        <w:t xml:space="preserve"> продвигается</w:t>
      </w:r>
      <w:r w:rsidR="00595657">
        <w:rPr>
          <w:rFonts w:ascii="Times New Roman" w:hAnsi="Times New Roman" w:cs="Times New Roman"/>
          <w:sz w:val="24"/>
          <w:szCs w:val="24"/>
        </w:rPr>
        <w:t xml:space="preserve"> на</w:t>
      </w:r>
      <w:bookmarkStart w:id="0" w:name="_GoBack"/>
      <w:bookmarkEnd w:id="0"/>
      <w:r w:rsidR="006763F3" w:rsidRPr="00951B41">
        <w:rPr>
          <w:rFonts w:ascii="Times New Roman" w:hAnsi="Times New Roman" w:cs="Times New Roman"/>
          <w:sz w:val="24"/>
          <w:szCs w:val="24"/>
        </w:rPr>
        <w:t xml:space="preserve"> указанное на кубике количество шагов и получает </w:t>
      </w:r>
      <w:r w:rsidR="008128CA">
        <w:rPr>
          <w:rFonts w:ascii="Times New Roman" w:hAnsi="Times New Roman" w:cs="Times New Roman"/>
          <w:sz w:val="24"/>
          <w:szCs w:val="24"/>
        </w:rPr>
        <w:t>жетоны</w:t>
      </w:r>
      <w:r w:rsidR="006763F3" w:rsidRPr="00951B41">
        <w:rPr>
          <w:rFonts w:ascii="Times New Roman" w:hAnsi="Times New Roman" w:cs="Times New Roman"/>
          <w:sz w:val="24"/>
          <w:szCs w:val="24"/>
        </w:rPr>
        <w:t xml:space="preserve"> в </w:t>
      </w:r>
      <w:r w:rsidR="008128CA">
        <w:rPr>
          <w:rFonts w:ascii="Times New Roman" w:hAnsi="Times New Roman" w:cs="Times New Roman"/>
          <w:sz w:val="24"/>
          <w:szCs w:val="24"/>
        </w:rPr>
        <w:t>зависимости от уровня сложности задания</w:t>
      </w:r>
      <w:r w:rsidR="006763F3" w:rsidRPr="00951B41">
        <w:rPr>
          <w:rFonts w:ascii="Times New Roman" w:hAnsi="Times New Roman" w:cs="Times New Roman"/>
          <w:sz w:val="24"/>
          <w:szCs w:val="24"/>
        </w:rPr>
        <w:t xml:space="preserve"> на карточке. </w:t>
      </w:r>
      <w:r w:rsidR="008128CA">
        <w:rPr>
          <w:rFonts w:ascii="Times New Roman" w:hAnsi="Times New Roman" w:cs="Times New Roman"/>
          <w:sz w:val="24"/>
          <w:szCs w:val="24"/>
        </w:rPr>
        <w:t>Карточки-задания  четырех цветов: желтые, синие, зелёные и фиолетовые.</w:t>
      </w:r>
    </w:p>
    <w:p w:rsidR="008128CA" w:rsidRDefault="008128CA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p w:rsidR="001C6DEF" w:rsidRDefault="006E2C34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Желтый кружок </w:t>
      </w:r>
    </w:p>
    <w:p w:rsidR="006E2C34" w:rsidRDefault="001C6DEF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попадании на этот знак участнику нужно показать свою эрудицию и ответить на познавательные вопросы.</w:t>
      </w:r>
    </w:p>
    <w:p w:rsidR="00A17914" w:rsidRDefault="006E2C34" w:rsidP="00A179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Зеленый кружок</w:t>
      </w:r>
    </w:p>
    <w:p w:rsidR="00A17914" w:rsidRDefault="00A17914" w:rsidP="00A179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9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Игроку необходимо ответить на вопросы по краеведению.</w:t>
      </w:r>
      <w:r w:rsidRPr="006E2C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2C34" w:rsidRDefault="006E2C34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Синий кружок</w:t>
      </w:r>
    </w:p>
    <w:p w:rsidR="00A17914" w:rsidRDefault="00A17914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игрока музыкально-литературный привал.</w:t>
      </w:r>
    </w:p>
    <w:p w:rsidR="008128CA" w:rsidRDefault="006E2C34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Фиолетовый кружок </w:t>
      </w:r>
    </w:p>
    <w:p w:rsidR="001C6DEF" w:rsidRPr="00A17914" w:rsidRDefault="001C6DEF" w:rsidP="001C6D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Игрок попал в экологически сложный участок. Ребенок без слов (пантомима) изображает заданное действие на карточке, а другие участники угадывают, что он выполняет.</w:t>
      </w:r>
    </w:p>
    <w:p w:rsidR="00A17914" w:rsidRDefault="006E2C34" w:rsidP="006E2C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Белый кружок</w:t>
      </w:r>
      <w:r w:rsidR="00A17914" w:rsidRPr="00A17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C34" w:rsidRDefault="001C6DEF" w:rsidP="006E2C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и</w:t>
      </w:r>
      <w:r w:rsidR="00A17914">
        <w:rPr>
          <w:rFonts w:ascii="Times New Roman" w:hAnsi="Times New Roman" w:cs="Times New Roman"/>
          <w:sz w:val="24"/>
          <w:szCs w:val="24"/>
        </w:rPr>
        <w:t xml:space="preserve">грок попал </w:t>
      </w:r>
      <w:r>
        <w:rPr>
          <w:rFonts w:ascii="Times New Roman" w:hAnsi="Times New Roman" w:cs="Times New Roman"/>
          <w:sz w:val="24"/>
          <w:szCs w:val="24"/>
        </w:rPr>
        <w:t>на этот знак, то выбирает задание самостоятельно по своему выбору.</w:t>
      </w:r>
    </w:p>
    <w:p w:rsidR="00A17914" w:rsidRDefault="006E2C34" w:rsidP="006E2C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Оранжевый</w:t>
      </w:r>
      <w:r w:rsidR="00A17914" w:rsidRPr="00A179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914">
        <w:rPr>
          <w:rFonts w:ascii="Times New Roman" w:hAnsi="Times New Roman" w:cs="Times New Roman"/>
          <w:b/>
          <w:sz w:val="24"/>
          <w:szCs w:val="24"/>
        </w:rPr>
        <w:t>кружок</w:t>
      </w:r>
      <w:r w:rsidR="00A17914" w:rsidRPr="00A17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C34" w:rsidRDefault="00A17914" w:rsidP="006E2C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Игрок п</w:t>
      </w:r>
      <w:r w:rsidR="001C6DEF">
        <w:rPr>
          <w:rFonts w:ascii="Times New Roman" w:hAnsi="Times New Roman" w:cs="Times New Roman"/>
          <w:sz w:val="24"/>
          <w:szCs w:val="24"/>
        </w:rPr>
        <w:t>ропускает ход из-за сильного байкальского ветра (</w:t>
      </w:r>
      <w:proofErr w:type="spellStart"/>
      <w:r w:rsidR="001C6DEF">
        <w:rPr>
          <w:rFonts w:ascii="Times New Roman" w:hAnsi="Times New Roman" w:cs="Times New Roman"/>
          <w:sz w:val="24"/>
          <w:szCs w:val="24"/>
        </w:rPr>
        <w:t>Верховик</w:t>
      </w:r>
      <w:proofErr w:type="spellEnd"/>
      <w:r w:rsidR="001C6DEF">
        <w:rPr>
          <w:rFonts w:ascii="Times New Roman" w:hAnsi="Times New Roman" w:cs="Times New Roman"/>
          <w:sz w:val="24"/>
          <w:szCs w:val="24"/>
        </w:rPr>
        <w:t xml:space="preserve">, Култук, Баргузин, Горный, </w:t>
      </w:r>
      <w:proofErr w:type="spellStart"/>
      <w:r w:rsidR="001C6DEF">
        <w:rPr>
          <w:rFonts w:ascii="Times New Roman" w:hAnsi="Times New Roman" w:cs="Times New Roman"/>
          <w:sz w:val="24"/>
          <w:szCs w:val="24"/>
        </w:rPr>
        <w:t>Сарма</w:t>
      </w:r>
      <w:proofErr w:type="spellEnd"/>
      <w:r w:rsidR="001C6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6DEF">
        <w:rPr>
          <w:rFonts w:ascii="Times New Roman" w:hAnsi="Times New Roman" w:cs="Times New Roman"/>
          <w:sz w:val="24"/>
          <w:szCs w:val="24"/>
        </w:rPr>
        <w:t>Шелоник</w:t>
      </w:r>
      <w:proofErr w:type="spellEnd"/>
      <w:r w:rsidR="001C6DEF">
        <w:rPr>
          <w:rFonts w:ascii="Times New Roman" w:hAnsi="Times New Roman" w:cs="Times New Roman"/>
          <w:sz w:val="24"/>
          <w:szCs w:val="24"/>
        </w:rPr>
        <w:t>)</w:t>
      </w:r>
    </w:p>
    <w:p w:rsidR="001534C7" w:rsidRPr="00951B41" w:rsidRDefault="0078047D" w:rsidP="00951B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B41">
        <w:rPr>
          <w:rFonts w:ascii="Times New Roman" w:hAnsi="Times New Roman" w:cs="Times New Roman"/>
          <w:sz w:val="24"/>
          <w:szCs w:val="24"/>
        </w:rPr>
        <w:t xml:space="preserve">Игра заканчивается, когда один из туристов прибывает к финишу. Он получает медаль и звание «Быстрый турист». После игры все участники подсчитывают свои </w:t>
      </w:r>
      <w:r w:rsidR="00C846E9">
        <w:rPr>
          <w:rFonts w:ascii="Times New Roman" w:hAnsi="Times New Roman" w:cs="Times New Roman"/>
          <w:sz w:val="24"/>
          <w:szCs w:val="24"/>
        </w:rPr>
        <w:t>жетоны</w:t>
      </w:r>
      <w:r w:rsidRPr="00951B41">
        <w:rPr>
          <w:rFonts w:ascii="Times New Roman" w:hAnsi="Times New Roman" w:cs="Times New Roman"/>
          <w:sz w:val="24"/>
          <w:szCs w:val="24"/>
        </w:rPr>
        <w:t>. Каждый игрок получает звание в соответствии с таблицей результатов.</w:t>
      </w:r>
    </w:p>
    <w:p w:rsidR="0078047D" w:rsidRPr="00951B41" w:rsidRDefault="0078047D" w:rsidP="007D51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>Таблица результатов</w:t>
      </w:r>
    </w:p>
    <w:tbl>
      <w:tblPr>
        <w:tblStyle w:val="a3"/>
        <w:tblW w:w="0" w:type="auto"/>
        <w:tblInd w:w="1159" w:type="dxa"/>
        <w:tblLook w:val="04A0"/>
      </w:tblPr>
      <w:tblGrid>
        <w:gridCol w:w="534"/>
        <w:gridCol w:w="2693"/>
        <w:gridCol w:w="3827"/>
      </w:tblGrid>
      <w:tr w:rsidR="0078047D" w:rsidRPr="00951B41" w:rsidTr="007D51DC">
        <w:tc>
          <w:tcPr>
            <w:tcW w:w="534" w:type="dxa"/>
          </w:tcPr>
          <w:p w:rsidR="0078047D" w:rsidRPr="00951B41" w:rsidRDefault="0078047D" w:rsidP="00951B4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78047D" w:rsidRPr="00951B41" w:rsidRDefault="0078047D" w:rsidP="00951B4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4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жетонов</w:t>
            </w:r>
          </w:p>
        </w:tc>
        <w:tc>
          <w:tcPr>
            <w:tcW w:w="3827" w:type="dxa"/>
          </w:tcPr>
          <w:p w:rsidR="0078047D" w:rsidRPr="00951B41" w:rsidRDefault="0078047D" w:rsidP="00951B4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41">
              <w:rPr>
                <w:rFonts w:ascii="Times New Roman" w:hAnsi="Times New Roman" w:cs="Times New Roman"/>
                <w:b/>
                <w:sz w:val="24"/>
                <w:szCs w:val="24"/>
              </w:rPr>
              <w:t>Звание</w:t>
            </w:r>
          </w:p>
        </w:tc>
      </w:tr>
      <w:tr w:rsidR="0078047D" w:rsidRPr="00951B41" w:rsidTr="007D51DC">
        <w:tc>
          <w:tcPr>
            <w:tcW w:w="534" w:type="dxa"/>
          </w:tcPr>
          <w:p w:rsidR="0078047D" w:rsidRPr="00C846E9" w:rsidRDefault="0078047D" w:rsidP="00951B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78047D" w:rsidRPr="00C846E9" w:rsidRDefault="000D1F48" w:rsidP="00C846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6E9">
              <w:rPr>
                <w:rFonts w:ascii="Times New Roman" w:hAnsi="Times New Roman" w:cs="Times New Roman"/>
                <w:sz w:val="24"/>
                <w:szCs w:val="24"/>
              </w:rPr>
              <w:t>71-90</w:t>
            </w:r>
          </w:p>
        </w:tc>
        <w:tc>
          <w:tcPr>
            <w:tcW w:w="3827" w:type="dxa"/>
          </w:tcPr>
          <w:p w:rsidR="0078047D" w:rsidRPr="00951B41" w:rsidRDefault="0078047D" w:rsidP="00951B4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B41">
              <w:rPr>
                <w:rFonts w:ascii="Times New Roman" w:hAnsi="Times New Roman" w:cs="Times New Roman"/>
                <w:sz w:val="24"/>
                <w:szCs w:val="24"/>
              </w:rPr>
              <w:t>Защитник Байкала</w:t>
            </w:r>
          </w:p>
        </w:tc>
      </w:tr>
      <w:tr w:rsidR="0078047D" w:rsidRPr="00951B41" w:rsidTr="007D51DC">
        <w:tc>
          <w:tcPr>
            <w:tcW w:w="534" w:type="dxa"/>
          </w:tcPr>
          <w:p w:rsidR="0078047D" w:rsidRPr="00C846E9" w:rsidRDefault="0078047D" w:rsidP="00951B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78047D" w:rsidRPr="00C846E9" w:rsidRDefault="000D1F48" w:rsidP="00C846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6E9">
              <w:rPr>
                <w:rFonts w:ascii="Times New Roman" w:hAnsi="Times New Roman" w:cs="Times New Roman"/>
                <w:sz w:val="24"/>
                <w:szCs w:val="24"/>
              </w:rPr>
              <w:t>41-70</w:t>
            </w:r>
          </w:p>
        </w:tc>
        <w:tc>
          <w:tcPr>
            <w:tcW w:w="3827" w:type="dxa"/>
          </w:tcPr>
          <w:p w:rsidR="0078047D" w:rsidRPr="00951B41" w:rsidRDefault="0078047D" w:rsidP="00951B4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B41">
              <w:rPr>
                <w:rFonts w:ascii="Times New Roman" w:hAnsi="Times New Roman" w:cs="Times New Roman"/>
                <w:sz w:val="24"/>
                <w:szCs w:val="24"/>
              </w:rPr>
              <w:t>Любознательный путешественник</w:t>
            </w:r>
          </w:p>
        </w:tc>
      </w:tr>
      <w:tr w:rsidR="0078047D" w:rsidRPr="00951B41" w:rsidTr="007D51DC">
        <w:tc>
          <w:tcPr>
            <w:tcW w:w="534" w:type="dxa"/>
          </w:tcPr>
          <w:p w:rsidR="0078047D" w:rsidRPr="00C846E9" w:rsidRDefault="0078047D" w:rsidP="00951B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78047D" w:rsidRPr="00C846E9" w:rsidRDefault="000D1F48" w:rsidP="00C846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6E9">
              <w:rPr>
                <w:rFonts w:ascii="Times New Roman" w:hAnsi="Times New Roman" w:cs="Times New Roman"/>
                <w:sz w:val="24"/>
                <w:szCs w:val="24"/>
              </w:rPr>
              <w:t>10-40</w:t>
            </w:r>
          </w:p>
        </w:tc>
        <w:tc>
          <w:tcPr>
            <w:tcW w:w="3827" w:type="dxa"/>
          </w:tcPr>
          <w:p w:rsidR="0078047D" w:rsidRPr="00951B41" w:rsidRDefault="0078047D" w:rsidP="00951B4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B41">
              <w:rPr>
                <w:rFonts w:ascii="Times New Roman" w:hAnsi="Times New Roman" w:cs="Times New Roman"/>
                <w:sz w:val="24"/>
                <w:szCs w:val="24"/>
              </w:rPr>
              <w:t>Друг природы</w:t>
            </w:r>
          </w:p>
        </w:tc>
      </w:tr>
    </w:tbl>
    <w:p w:rsidR="00C14C4C" w:rsidRPr="00951B41" w:rsidRDefault="00C14C4C" w:rsidP="00951B4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4C4C" w:rsidRPr="00951B41" w:rsidRDefault="003C3529" w:rsidP="00C846E9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t>Желаем удачи в игре!</w:t>
      </w:r>
    </w:p>
    <w:p w:rsidR="00D71492" w:rsidRDefault="00D71492" w:rsidP="00951B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51B41">
        <w:rPr>
          <w:rFonts w:ascii="Times New Roman" w:hAnsi="Times New Roman" w:cs="Times New Roman"/>
          <w:b/>
          <w:sz w:val="24"/>
          <w:szCs w:val="24"/>
        </w:rPr>
        <w:br w:type="page"/>
      </w:r>
      <w:r w:rsidR="00C846E9">
        <w:rPr>
          <w:rFonts w:ascii="Times New Roman" w:hAnsi="Times New Roman" w:cs="Times New Roman"/>
          <w:b/>
          <w:sz w:val="24"/>
          <w:szCs w:val="24"/>
        </w:rPr>
        <w:lastRenderedPageBreak/>
        <w:t>Жетоны</w:t>
      </w:r>
    </w:p>
    <w:tbl>
      <w:tblPr>
        <w:tblStyle w:val="a3"/>
        <w:tblW w:w="9747" w:type="dxa"/>
        <w:tblLook w:val="04A0"/>
      </w:tblPr>
      <w:tblGrid>
        <w:gridCol w:w="4786"/>
        <w:gridCol w:w="4961"/>
      </w:tblGrid>
      <w:tr w:rsidR="00C846E9" w:rsidTr="00E20A02">
        <w:tc>
          <w:tcPr>
            <w:tcW w:w="4786" w:type="dxa"/>
          </w:tcPr>
          <w:p w:rsidR="00C846E9" w:rsidRDefault="00623763" w:rsidP="00623763">
            <w:pPr>
              <w:jc w:val="center"/>
              <w:rPr>
                <w:rFonts w:ascii="Monotype Corsiva" w:hAnsi="Monotype Corsiva"/>
                <w:b/>
                <w:sz w:val="96"/>
                <w:szCs w:val="96"/>
              </w:rPr>
            </w:pPr>
            <w:r>
              <w:rPr>
                <w:rFonts w:ascii="Monotype Corsiva" w:hAnsi="Monotype Corsiva"/>
                <w:b/>
                <w:noProof/>
                <w:sz w:val="96"/>
                <w:szCs w:val="96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3847465</wp:posOffset>
                  </wp:positionH>
                  <wp:positionV relativeFrom="paragraph">
                    <wp:posOffset>-51170</wp:posOffset>
                  </wp:positionV>
                  <wp:extent cx="1196975" cy="1675765"/>
                  <wp:effectExtent l="457200" t="152400" r="422275" b="133985"/>
                  <wp:wrapNone/>
                  <wp:docPr id="2" name="Рисунок 22" descr="https://www.clipartmax.com/png/middle/192-1925668_f2u%7D-baby-seal-lines-by-littlead0ptz-on-deviantart-drawing-a-baby-se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www.clipartmax.com/png/middle/192-1925668_f2u%7D-baby-seal-lines-by-littlead0ptz-on-deviantart-drawing-a-baby-se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EEEEEE"/>
                              </a:clrFrom>
                              <a:clrTo>
                                <a:srgbClr val="EEEEEE">
                                  <a:alpha val="0"/>
                                </a:srgbClr>
                              </a:clrTo>
                            </a:clrChange>
                          </a:blip>
                          <a:srcRect l="30338" t="6866" r="25633" b="4733"/>
                          <a:stretch>
                            <a:fillRect/>
                          </a:stretch>
                        </pic:blipFill>
                        <pic:spPr bwMode="auto">
                          <a:xfrm rot="18493956">
                            <a:off x="0" y="0"/>
                            <a:ext cx="1196975" cy="1675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onotype Corsiva" w:hAnsi="Monotype Corsiva"/>
                <w:b/>
                <w:sz w:val="96"/>
                <w:szCs w:val="96"/>
              </w:rPr>
              <w:t xml:space="preserve">1 </w:t>
            </w:r>
            <w:r w:rsidRPr="00740488">
              <w:rPr>
                <w:rFonts w:ascii="Monotype Corsiva" w:hAnsi="Monotype Corsiva"/>
                <w:b/>
                <w:sz w:val="96"/>
                <w:szCs w:val="96"/>
              </w:rPr>
              <w:t>бел</w:t>
            </w:r>
            <w:r>
              <w:rPr>
                <w:rFonts w:ascii="Monotype Corsiva" w:hAnsi="Monotype Corsiva"/>
                <w:b/>
                <w:sz w:val="96"/>
                <w:szCs w:val="96"/>
              </w:rPr>
              <w:t>ёк</w:t>
            </w:r>
          </w:p>
          <w:p w:rsidR="00623763" w:rsidRDefault="00623763" w:rsidP="00623763">
            <w:pPr>
              <w:jc w:val="center"/>
              <w:rPr>
                <w:rFonts w:ascii="Monotype Corsiva" w:hAnsi="Monotype Corsiva"/>
                <w:b/>
                <w:sz w:val="96"/>
                <w:szCs w:val="96"/>
              </w:rPr>
            </w:pPr>
          </w:p>
          <w:p w:rsidR="00623763" w:rsidRDefault="00623763" w:rsidP="00623763">
            <w:pPr>
              <w:jc w:val="center"/>
            </w:pPr>
          </w:p>
        </w:tc>
        <w:tc>
          <w:tcPr>
            <w:tcW w:w="4961" w:type="dxa"/>
          </w:tcPr>
          <w:p w:rsidR="00C846E9" w:rsidRDefault="00C846E9" w:rsidP="00E20A02">
            <w:pPr>
              <w:rPr>
                <w:rFonts w:ascii="Monotype Corsiva" w:hAnsi="Monotype Corsiva"/>
                <w:b/>
                <w:noProof/>
                <w:sz w:val="28"/>
                <w:szCs w:val="28"/>
              </w:rPr>
            </w:pPr>
          </w:p>
        </w:tc>
      </w:tr>
      <w:tr w:rsidR="00623763" w:rsidTr="00E20A02">
        <w:tc>
          <w:tcPr>
            <w:tcW w:w="4786" w:type="dxa"/>
          </w:tcPr>
          <w:p w:rsidR="00623763" w:rsidRPr="00740488" w:rsidRDefault="00623763" w:rsidP="00D814A4">
            <w:pPr>
              <w:jc w:val="center"/>
              <w:rPr>
                <w:rFonts w:ascii="Monotype Corsiva" w:hAnsi="Monotype Corsiva"/>
                <w:b/>
                <w:sz w:val="96"/>
                <w:szCs w:val="96"/>
              </w:rPr>
            </w:pPr>
            <w:r w:rsidRPr="00740488">
              <w:rPr>
                <w:rFonts w:ascii="Monotype Corsiva" w:hAnsi="Monotype Corsiva"/>
                <w:b/>
                <w:sz w:val="96"/>
                <w:szCs w:val="96"/>
              </w:rPr>
              <w:t>2 бел</w:t>
            </w:r>
            <w:r>
              <w:rPr>
                <w:rFonts w:ascii="Monotype Corsiva" w:hAnsi="Monotype Corsiva"/>
                <w:b/>
                <w:sz w:val="96"/>
                <w:szCs w:val="96"/>
              </w:rPr>
              <w:t>ька</w:t>
            </w:r>
          </w:p>
        </w:tc>
        <w:tc>
          <w:tcPr>
            <w:tcW w:w="4961" w:type="dxa"/>
          </w:tcPr>
          <w:p w:rsidR="00623763" w:rsidRPr="00740488" w:rsidRDefault="00623763" w:rsidP="00D814A4">
            <w:pPr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455930</wp:posOffset>
                  </wp:positionH>
                  <wp:positionV relativeFrom="paragraph">
                    <wp:posOffset>34290</wp:posOffset>
                  </wp:positionV>
                  <wp:extent cx="1885950" cy="1333500"/>
                  <wp:effectExtent l="19050" t="0" r="0" b="0"/>
                  <wp:wrapNone/>
                  <wp:docPr id="4" name="Рисунок 1" descr="https://www.dzinepress.com/wp-content/uploads/2012/01/Cute-Baby-Se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dzinepress.com/wp-content/uploads/2012/01/Cute-Baby-Se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C1CBFF"/>
                              </a:clrFrom>
                              <a:clrTo>
                                <a:srgbClr val="C1CB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23763" w:rsidRPr="00740488" w:rsidRDefault="00623763" w:rsidP="00D814A4">
            <w:pPr>
              <w:rPr>
                <w:rFonts w:ascii="Monotype Corsiva" w:hAnsi="Monotype Corsiva"/>
                <w:b/>
                <w:sz w:val="24"/>
                <w:szCs w:val="24"/>
              </w:rPr>
            </w:pPr>
          </w:p>
          <w:p w:rsidR="00623763" w:rsidRPr="00740488" w:rsidRDefault="00623763" w:rsidP="00D814A4">
            <w:pPr>
              <w:rPr>
                <w:rFonts w:ascii="Monotype Corsiva" w:hAnsi="Monotype Corsiva"/>
                <w:b/>
                <w:sz w:val="24"/>
                <w:szCs w:val="24"/>
              </w:rPr>
            </w:pPr>
          </w:p>
          <w:p w:rsidR="00623763" w:rsidRDefault="00623763" w:rsidP="00D814A4">
            <w:pPr>
              <w:rPr>
                <w:rFonts w:ascii="Monotype Corsiva" w:hAnsi="Monotype Corsiva"/>
                <w:b/>
                <w:sz w:val="96"/>
                <w:szCs w:val="96"/>
              </w:rPr>
            </w:pPr>
          </w:p>
          <w:p w:rsidR="00623763" w:rsidRDefault="00623763" w:rsidP="00D814A4">
            <w:r>
              <w:rPr>
                <w:rFonts w:ascii="Monotype Corsiva" w:hAnsi="Monotype Corsiva"/>
                <w:b/>
                <w:sz w:val="96"/>
                <w:szCs w:val="96"/>
              </w:rPr>
              <w:t xml:space="preserve">     </w:t>
            </w:r>
          </w:p>
        </w:tc>
      </w:tr>
      <w:tr w:rsidR="00623763" w:rsidTr="00E20A02">
        <w:tc>
          <w:tcPr>
            <w:tcW w:w="4786" w:type="dxa"/>
          </w:tcPr>
          <w:p w:rsidR="00623763" w:rsidRDefault="00623763" w:rsidP="00623763">
            <w:pPr>
              <w:jc w:val="center"/>
            </w:pPr>
            <w:r>
              <w:rPr>
                <w:rFonts w:ascii="Monotype Corsiva" w:hAnsi="Monotype Corsiva"/>
                <w:b/>
                <w:sz w:val="96"/>
                <w:szCs w:val="96"/>
              </w:rPr>
              <w:t>3</w:t>
            </w:r>
            <w:r w:rsidRPr="00740488">
              <w:rPr>
                <w:rFonts w:ascii="Monotype Corsiva" w:hAnsi="Monotype Corsiva"/>
                <w:b/>
                <w:sz w:val="96"/>
                <w:szCs w:val="96"/>
              </w:rPr>
              <w:t xml:space="preserve"> бел</w:t>
            </w:r>
            <w:r>
              <w:rPr>
                <w:rFonts w:ascii="Monotype Corsiva" w:hAnsi="Monotype Corsiva"/>
                <w:b/>
                <w:sz w:val="96"/>
                <w:szCs w:val="96"/>
              </w:rPr>
              <w:t>ька</w:t>
            </w:r>
          </w:p>
          <w:p w:rsidR="00623763" w:rsidRPr="00740488" w:rsidRDefault="00623763" w:rsidP="00E20A02">
            <w:pPr>
              <w:jc w:val="center"/>
              <w:rPr>
                <w:rFonts w:ascii="Monotype Corsiva" w:hAnsi="Monotype Corsiva"/>
                <w:b/>
                <w:sz w:val="96"/>
                <w:szCs w:val="96"/>
              </w:rPr>
            </w:pPr>
          </w:p>
        </w:tc>
        <w:tc>
          <w:tcPr>
            <w:tcW w:w="4961" w:type="dxa"/>
          </w:tcPr>
          <w:p w:rsidR="00623763" w:rsidRDefault="00623763" w:rsidP="00623763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513080</wp:posOffset>
                  </wp:positionH>
                  <wp:positionV relativeFrom="paragraph">
                    <wp:posOffset>36830</wp:posOffset>
                  </wp:positionV>
                  <wp:extent cx="1704975" cy="1252855"/>
                  <wp:effectExtent l="19050" t="0" r="9525" b="0"/>
                  <wp:wrapNone/>
                  <wp:docPr id="5" name="Рисунок 10" descr="https://avatars.mds.yandex.net/get-pdb/1927558/2baf4a22-8982-4243-bd42-c813f6dc3cb6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vatars.mds.yandex.net/get-pdb/1927558/2baf4a22-8982-4243-bd42-c813f6dc3cb6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52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23763" w:rsidTr="00E20A02">
        <w:tc>
          <w:tcPr>
            <w:tcW w:w="4786" w:type="dxa"/>
          </w:tcPr>
          <w:p w:rsidR="00623763" w:rsidRDefault="00623763" w:rsidP="00623763">
            <w:pPr>
              <w:jc w:val="center"/>
            </w:pPr>
            <w:r>
              <w:rPr>
                <w:rFonts w:ascii="Monotype Corsiva" w:hAnsi="Monotype Corsiva"/>
                <w:b/>
                <w:sz w:val="96"/>
                <w:szCs w:val="96"/>
              </w:rPr>
              <w:t>4</w:t>
            </w:r>
            <w:r w:rsidRPr="00740488">
              <w:rPr>
                <w:rFonts w:ascii="Monotype Corsiva" w:hAnsi="Monotype Corsiva"/>
                <w:b/>
                <w:sz w:val="96"/>
                <w:szCs w:val="96"/>
              </w:rPr>
              <w:t xml:space="preserve"> бел</w:t>
            </w:r>
            <w:r>
              <w:rPr>
                <w:rFonts w:ascii="Monotype Corsiva" w:hAnsi="Monotype Corsiva"/>
                <w:b/>
                <w:sz w:val="96"/>
                <w:szCs w:val="96"/>
              </w:rPr>
              <w:t>ька</w:t>
            </w:r>
          </w:p>
          <w:p w:rsidR="00623763" w:rsidRDefault="00623763" w:rsidP="00E20A02"/>
          <w:p w:rsidR="00623763" w:rsidRDefault="00623763" w:rsidP="00E20A02"/>
          <w:p w:rsidR="00623763" w:rsidRDefault="00623763" w:rsidP="00E20A02"/>
          <w:p w:rsidR="00623763" w:rsidRDefault="00623763" w:rsidP="00E20A02"/>
          <w:p w:rsidR="00623763" w:rsidRDefault="00623763" w:rsidP="00E20A02"/>
          <w:p w:rsidR="00623763" w:rsidRDefault="00623763" w:rsidP="00623763"/>
        </w:tc>
        <w:tc>
          <w:tcPr>
            <w:tcW w:w="4961" w:type="dxa"/>
          </w:tcPr>
          <w:p w:rsidR="00623763" w:rsidRDefault="00623763" w:rsidP="00E20A02"/>
          <w:p w:rsidR="00623763" w:rsidRDefault="00623763" w:rsidP="00E20A02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694055</wp:posOffset>
                  </wp:positionH>
                  <wp:positionV relativeFrom="paragraph">
                    <wp:posOffset>1270</wp:posOffset>
                  </wp:positionV>
                  <wp:extent cx="1238250" cy="1266825"/>
                  <wp:effectExtent l="19050" t="0" r="0" b="0"/>
                  <wp:wrapNone/>
                  <wp:docPr id="7" name="Рисунок 7" descr="https://st2.depositphotos.com/1756336/9853/v/950/depositphotos_98538082-stock-illustration-little-white-se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t2.depositphotos.com/1756336/9853/v/950/depositphotos_98538082-stock-illustration-little-white-se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23763" w:rsidRDefault="00623763" w:rsidP="00E20A02"/>
          <w:p w:rsidR="00623763" w:rsidRDefault="00623763" w:rsidP="00E20A02"/>
          <w:p w:rsidR="00623763" w:rsidRDefault="00623763" w:rsidP="00E20A02"/>
          <w:p w:rsidR="00623763" w:rsidRDefault="00623763" w:rsidP="00E20A02"/>
          <w:p w:rsidR="00623763" w:rsidRDefault="00623763" w:rsidP="00E20A02"/>
          <w:p w:rsidR="00623763" w:rsidRDefault="00623763" w:rsidP="00E20A02"/>
          <w:p w:rsidR="00623763" w:rsidRDefault="00623763" w:rsidP="00623763">
            <w:pPr>
              <w:jc w:val="center"/>
            </w:pPr>
          </w:p>
        </w:tc>
      </w:tr>
      <w:tr w:rsidR="00623763" w:rsidTr="00E20A02">
        <w:tc>
          <w:tcPr>
            <w:tcW w:w="4786" w:type="dxa"/>
          </w:tcPr>
          <w:p w:rsidR="00623763" w:rsidRDefault="00623763" w:rsidP="00623763">
            <w:pPr>
              <w:jc w:val="center"/>
            </w:pPr>
            <w:r>
              <w:rPr>
                <w:rFonts w:ascii="Monotype Corsiva" w:hAnsi="Monotype Corsiva"/>
                <w:b/>
                <w:sz w:val="96"/>
                <w:szCs w:val="96"/>
              </w:rPr>
              <w:t>5</w:t>
            </w:r>
            <w:r w:rsidRPr="00740488">
              <w:rPr>
                <w:rFonts w:ascii="Monotype Corsiva" w:hAnsi="Monotype Corsiva"/>
                <w:b/>
                <w:sz w:val="96"/>
                <w:szCs w:val="96"/>
              </w:rPr>
              <w:t xml:space="preserve"> бел</w:t>
            </w:r>
            <w:r>
              <w:rPr>
                <w:rFonts w:ascii="Monotype Corsiva" w:hAnsi="Monotype Corsiva"/>
                <w:b/>
                <w:sz w:val="96"/>
                <w:szCs w:val="96"/>
              </w:rPr>
              <w:t>ьков</w:t>
            </w:r>
          </w:p>
          <w:p w:rsidR="00623763" w:rsidRDefault="00623763" w:rsidP="00623763">
            <w:pPr>
              <w:jc w:val="center"/>
              <w:rPr>
                <w:rFonts w:ascii="Monotype Corsiva" w:hAnsi="Monotype Corsiva"/>
                <w:b/>
                <w:sz w:val="96"/>
                <w:szCs w:val="96"/>
              </w:rPr>
            </w:pPr>
          </w:p>
        </w:tc>
        <w:tc>
          <w:tcPr>
            <w:tcW w:w="4961" w:type="dxa"/>
          </w:tcPr>
          <w:p w:rsidR="00623763" w:rsidRDefault="00623763" w:rsidP="00E20A02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694055</wp:posOffset>
                  </wp:positionH>
                  <wp:positionV relativeFrom="paragraph">
                    <wp:posOffset>192405</wp:posOffset>
                  </wp:positionV>
                  <wp:extent cx="1611630" cy="933450"/>
                  <wp:effectExtent l="19050" t="0" r="7620" b="0"/>
                  <wp:wrapNone/>
                  <wp:docPr id="10" name="Рисунок 13" descr="https://img2.freepng.ru/20180315/qiw/kisspng-sea-lion-harp-seal-pinniped-clip-art-cute-lion-clipart-5aaaa16e1967a8.6103575415211318861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img2.freepng.ru/20180315/qiw/kisspng-sea-lion-harp-seal-pinniped-clip-art-cute-lion-clipart-5aaaa16e1967a8.61035754152113188610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EEEEEE"/>
                              </a:clrFrom>
                              <a:clrTo>
                                <a:srgbClr val="EEEEEE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63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846E9" w:rsidRPr="00951B41" w:rsidRDefault="00C846E9" w:rsidP="00951B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846E9" w:rsidRPr="00951B41" w:rsidSect="00C14C4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28A3"/>
    <w:multiLevelType w:val="multilevel"/>
    <w:tmpl w:val="3D625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A017C0"/>
    <w:multiLevelType w:val="multilevel"/>
    <w:tmpl w:val="8F82D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077EF"/>
    <w:multiLevelType w:val="multilevel"/>
    <w:tmpl w:val="BB2C2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72744"/>
    <w:multiLevelType w:val="multilevel"/>
    <w:tmpl w:val="2BC22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C971E6"/>
    <w:multiLevelType w:val="multilevel"/>
    <w:tmpl w:val="CF5E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E14E55"/>
    <w:multiLevelType w:val="multilevel"/>
    <w:tmpl w:val="8D10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3B1E3E"/>
    <w:multiLevelType w:val="multilevel"/>
    <w:tmpl w:val="BC745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5B5B27"/>
    <w:multiLevelType w:val="multilevel"/>
    <w:tmpl w:val="655CD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4F1658"/>
    <w:multiLevelType w:val="multilevel"/>
    <w:tmpl w:val="A8D8F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F86133"/>
    <w:multiLevelType w:val="multilevel"/>
    <w:tmpl w:val="58B48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CA0808"/>
    <w:multiLevelType w:val="multilevel"/>
    <w:tmpl w:val="7CBA4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2E2C2B"/>
    <w:multiLevelType w:val="multilevel"/>
    <w:tmpl w:val="98CE9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A7287C"/>
    <w:multiLevelType w:val="multilevel"/>
    <w:tmpl w:val="AB382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1E155A"/>
    <w:multiLevelType w:val="multilevel"/>
    <w:tmpl w:val="85684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A073D8"/>
    <w:multiLevelType w:val="multilevel"/>
    <w:tmpl w:val="C9869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165F48"/>
    <w:multiLevelType w:val="multilevel"/>
    <w:tmpl w:val="1B5A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116C6E"/>
    <w:multiLevelType w:val="multilevel"/>
    <w:tmpl w:val="1B806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10"/>
  </w:num>
  <w:num w:numId="5">
    <w:abstractNumId w:val="15"/>
  </w:num>
  <w:num w:numId="6">
    <w:abstractNumId w:val="5"/>
  </w:num>
  <w:num w:numId="7">
    <w:abstractNumId w:val="1"/>
  </w:num>
  <w:num w:numId="8">
    <w:abstractNumId w:val="13"/>
  </w:num>
  <w:num w:numId="9">
    <w:abstractNumId w:val="6"/>
  </w:num>
  <w:num w:numId="10">
    <w:abstractNumId w:val="14"/>
  </w:num>
  <w:num w:numId="11">
    <w:abstractNumId w:val="8"/>
  </w:num>
  <w:num w:numId="12">
    <w:abstractNumId w:val="0"/>
  </w:num>
  <w:num w:numId="13">
    <w:abstractNumId w:val="2"/>
  </w:num>
  <w:num w:numId="14">
    <w:abstractNumId w:val="16"/>
  </w:num>
  <w:num w:numId="15">
    <w:abstractNumId w:val="3"/>
  </w:num>
  <w:num w:numId="16">
    <w:abstractNumId w:val="9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C14C4C"/>
    <w:rsid w:val="00034E4D"/>
    <w:rsid w:val="00065E67"/>
    <w:rsid w:val="000D1F48"/>
    <w:rsid w:val="001534C7"/>
    <w:rsid w:val="00174674"/>
    <w:rsid w:val="001C6DEF"/>
    <w:rsid w:val="002979D5"/>
    <w:rsid w:val="002A4777"/>
    <w:rsid w:val="003008C9"/>
    <w:rsid w:val="003B5795"/>
    <w:rsid w:val="003C3529"/>
    <w:rsid w:val="00487194"/>
    <w:rsid w:val="004E4D3B"/>
    <w:rsid w:val="00595657"/>
    <w:rsid w:val="00623763"/>
    <w:rsid w:val="006763F3"/>
    <w:rsid w:val="006E2C34"/>
    <w:rsid w:val="00717756"/>
    <w:rsid w:val="0078047D"/>
    <w:rsid w:val="007D51DC"/>
    <w:rsid w:val="008128CA"/>
    <w:rsid w:val="0082200F"/>
    <w:rsid w:val="00951B41"/>
    <w:rsid w:val="00A17914"/>
    <w:rsid w:val="00A50CE2"/>
    <w:rsid w:val="00C14C4C"/>
    <w:rsid w:val="00C846E9"/>
    <w:rsid w:val="00CA445D"/>
    <w:rsid w:val="00D71492"/>
    <w:rsid w:val="00F87B7A"/>
    <w:rsid w:val="00FB030F"/>
    <w:rsid w:val="00FC5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67"/>
  </w:style>
  <w:style w:type="paragraph" w:styleId="1">
    <w:name w:val="heading 1"/>
    <w:basedOn w:val="a"/>
    <w:link w:val="10"/>
    <w:uiPriority w:val="9"/>
    <w:qFormat/>
    <w:rsid w:val="00D714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4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71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D7149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714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D71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149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A50C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51831">
                  <w:marLeft w:val="0"/>
                  <w:marRight w:val="0"/>
                  <w:marTop w:val="107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8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262911">
                  <w:marLeft w:val="0"/>
                  <w:marRight w:val="0"/>
                  <w:marTop w:val="107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2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kab13</dc:creator>
  <cp:keywords/>
  <dc:description/>
  <cp:lastModifiedBy>Оксана</cp:lastModifiedBy>
  <cp:revision>13</cp:revision>
  <dcterms:created xsi:type="dcterms:W3CDTF">2019-11-01T07:54:00Z</dcterms:created>
  <dcterms:modified xsi:type="dcterms:W3CDTF">2021-11-05T13:24:00Z</dcterms:modified>
</cp:coreProperties>
</file>