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45" w:rsidRDefault="004C53E2" w:rsidP="00501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bookmarkStart w:id="0" w:name="_GoBack"/>
      <w:r>
        <w:rPr>
          <w:b/>
          <w:sz w:val="28"/>
          <w:szCs w:val="28"/>
        </w:rPr>
        <w:t>работы</w:t>
      </w:r>
    </w:p>
    <w:p w:rsidR="00EA5F45" w:rsidRDefault="00EA5F45" w:rsidP="00501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библиотеки</w:t>
      </w:r>
    </w:p>
    <w:p w:rsidR="00EA5F45" w:rsidRDefault="00EA5F45" w:rsidP="00501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</w:t>
      </w:r>
      <w:r w:rsidR="00664BAC">
        <w:rPr>
          <w:b/>
          <w:sz w:val="28"/>
          <w:szCs w:val="28"/>
        </w:rPr>
        <w:t>25</w:t>
      </w:r>
    </w:p>
    <w:p w:rsidR="004C53E2" w:rsidRDefault="008B7479" w:rsidP="00501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4C53E2">
        <w:rPr>
          <w:b/>
          <w:sz w:val="28"/>
          <w:szCs w:val="28"/>
        </w:rPr>
        <w:t xml:space="preserve"> учебный год.</w:t>
      </w:r>
    </w:p>
    <w:bookmarkEnd w:id="0"/>
    <w:p w:rsidR="004C53E2" w:rsidRDefault="004C53E2" w:rsidP="00501B81">
      <w:pPr>
        <w:jc w:val="both"/>
        <w:rPr>
          <w:b/>
          <w:sz w:val="28"/>
          <w:szCs w:val="28"/>
        </w:rPr>
      </w:pPr>
    </w:p>
    <w:p w:rsidR="004C53E2" w:rsidRDefault="004C53E2" w:rsidP="00501B81">
      <w:pPr>
        <w:jc w:val="both"/>
        <w:rPr>
          <w:b/>
          <w:sz w:val="28"/>
          <w:szCs w:val="28"/>
        </w:rPr>
      </w:pPr>
    </w:p>
    <w:p w:rsidR="004C53E2" w:rsidRPr="00085E39" w:rsidRDefault="004C53E2" w:rsidP="00501B81">
      <w:pPr>
        <w:jc w:val="both"/>
      </w:pPr>
    </w:p>
    <w:p w:rsidR="004C53E2" w:rsidRPr="00085E39" w:rsidRDefault="004C53E2" w:rsidP="00501B81">
      <w:pPr>
        <w:jc w:val="both"/>
      </w:pP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r w:rsidRPr="00085E39">
        <w:rPr>
          <w:color w:val="000000"/>
        </w:rPr>
        <w:tab/>
        <w:t>Школьная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r w:rsidRPr="00085E39">
        <w:rPr>
          <w:color w:val="000000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r w:rsidRPr="00085E39">
        <w:rPr>
          <w:color w:val="000000"/>
        </w:rPr>
        <w:t>Деятельность библиотеки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</w:p>
    <w:p w:rsidR="004C53E2" w:rsidRPr="00085E39" w:rsidRDefault="004C53E2" w:rsidP="00501B81">
      <w:pPr>
        <w:pStyle w:val="a4"/>
        <w:spacing w:before="0" w:beforeAutospacing="0" w:after="0" w:afterAutospacing="0" w:line="253" w:lineRule="atLeast"/>
        <w:jc w:val="both"/>
        <w:rPr>
          <w:color w:val="000000"/>
        </w:rPr>
      </w:pPr>
      <w:r w:rsidRPr="00085E39">
        <w:rPr>
          <w:bCs/>
          <w:color w:val="000000"/>
        </w:rPr>
        <w:t>2.Основные функции школьной библиотеки.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proofErr w:type="gramStart"/>
      <w:r w:rsidRPr="00085E39">
        <w:rPr>
          <w:bCs/>
          <w:color w:val="000000"/>
        </w:rPr>
        <w:t>Образовательная</w:t>
      </w:r>
      <w:proofErr w:type="gramEnd"/>
      <w:r w:rsidRPr="00085E39">
        <w:rPr>
          <w:rStyle w:val="apple-converted-space"/>
          <w:bCs/>
          <w:color w:val="000000"/>
        </w:rPr>
        <w:t> </w:t>
      </w:r>
      <w:r w:rsidRPr="00085E39">
        <w:rPr>
          <w:color w:val="000000"/>
        </w:rPr>
        <w:t>- поддерживать и обеспечивать образовательные цели, сформированные в концепции школы и ее программы.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proofErr w:type="gramStart"/>
      <w:r w:rsidRPr="00085E39">
        <w:rPr>
          <w:bCs/>
          <w:color w:val="000000"/>
        </w:rPr>
        <w:t>Информационная</w:t>
      </w:r>
      <w:proofErr w:type="gramEnd"/>
      <w:r w:rsidRPr="00085E39">
        <w:rPr>
          <w:rStyle w:val="apple-converted-space"/>
          <w:color w:val="000000"/>
        </w:rPr>
        <w:t> </w:t>
      </w:r>
      <w:r w:rsidRPr="00085E39">
        <w:rPr>
          <w:color w:val="000000"/>
        </w:rPr>
        <w:t>Формирование у школьников навыков независимого библиотечного пользователя: обучение пользованию носителями информации, поиску, от</w:t>
      </w:r>
      <w:r w:rsidRPr="00085E39">
        <w:rPr>
          <w:color w:val="000000"/>
        </w:rPr>
        <w:softHyphen/>
        <w:t>бору и критической оценке информации.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  <w:proofErr w:type="gramStart"/>
      <w:r w:rsidRPr="00085E39">
        <w:rPr>
          <w:bCs/>
          <w:color w:val="000000"/>
        </w:rPr>
        <w:t>Культурная</w:t>
      </w:r>
      <w:proofErr w:type="gramEnd"/>
      <w:r w:rsidRPr="00085E39">
        <w:rPr>
          <w:rStyle w:val="apple-converted-space"/>
          <w:bCs/>
          <w:color w:val="000000"/>
        </w:rPr>
        <w:t> </w:t>
      </w:r>
      <w:r w:rsidRPr="00085E39">
        <w:rPr>
          <w:color w:val="000000"/>
        </w:rPr>
        <w:t>- Способствование формированию личности обучающихся средствами куль</w:t>
      </w:r>
      <w:r w:rsidRPr="00085E39">
        <w:rPr>
          <w:color w:val="000000"/>
        </w:rPr>
        <w:softHyphen/>
        <w:t>турного наследия, формами и методами индивидуальной и массовой рабо</w:t>
      </w:r>
      <w:r w:rsidRPr="00085E39">
        <w:rPr>
          <w:color w:val="000000"/>
        </w:rPr>
        <w:softHyphen/>
        <w:t>ты.</w:t>
      </w:r>
    </w:p>
    <w:p w:rsidR="004C53E2" w:rsidRPr="00085E39" w:rsidRDefault="004C53E2" w:rsidP="00501B81">
      <w:pPr>
        <w:pStyle w:val="a4"/>
        <w:spacing w:before="0" w:beforeAutospacing="0" w:after="0" w:afterAutospacing="0" w:line="330" w:lineRule="atLeast"/>
        <w:jc w:val="both"/>
        <w:rPr>
          <w:color w:val="000000"/>
        </w:rPr>
      </w:pPr>
    </w:p>
    <w:p w:rsidR="004C53E2" w:rsidRPr="00085E39" w:rsidRDefault="004C53E2" w:rsidP="00501B81">
      <w:pPr>
        <w:spacing w:before="100" w:after="100"/>
        <w:ind w:firstLine="360"/>
        <w:jc w:val="both"/>
        <w:rPr>
          <w:color w:val="000000"/>
        </w:rPr>
      </w:pPr>
      <w:r w:rsidRPr="00085E39">
        <w:rPr>
          <w:color w:val="000000"/>
        </w:rPr>
        <w:t>3.Основные цели: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color w:val="000000"/>
        </w:rPr>
      </w:pPr>
      <w:r w:rsidRPr="00085E39">
        <w:rPr>
          <w:color w:val="000000"/>
        </w:rPr>
        <w:t>Формирование высоко - нравственной, физически здоровой, творчески мыслящей личности, способной в дальнейшем участвовать в развитии общества, обладающей прочными знаниями за курс средней школы и знаниями по профильным дисциплинам.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color w:val="000000"/>
        </w:rPr>
      </w:pPr>
      <w:r w:rsidRPr="00085E39">
        <w:rPr>
          <w:color w:val="000000"/>
        </w:rPr>
        <w:t>Максимальная поддержка ребенка в определении его интересов, ценностей, смыслов, целей, возможностей, чтобы он смог самостоятельно выбирать пути преодоления жизненных препятствий (проблем), сохраняя человеческое достоинство, одаривая других своими талантами, идеями, творческими дерзаниями.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color w:val="000000"/>
        </w:rPr>
      </w:pPr>
      <w:r w:rsidRPr="00085E39">
        <w:rPr>
          <w:color w:val="000000"/>
        </w:rPr>
        <w:t>Обеспечение безопасного жизненного пространства  в условиях городского микросоциума.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color w:val="000000"/>
        </w:rPr>
      </w:pPr>
      <w:r w:rsidRPr="00085E39">
        <w:rPr>
          <w:color w:val="000000"/>
        </w:rPr>
        <w:t>Формирование единого воспитательного пространства в условиях сетевого взаимодействия школ округа и сетевых партнеров.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bCs/>
          <w:color w:val="000000"/>
        </w:rPr>
      </w:pPr>
      <w:r w:rsidRPr="00085E39">
        <w:rPr>
          <w:bCs/>
          <w:color w:val="000000"/>
        </w:rPr>
        <w:lastRenderedPageBreak/>
        <w:t xml:space="preserve">Профильное обучение и </w:t>
      </w:r>
      <w:proofErr w:type="spellStart"/>
      <w:r w:rsidRPr="00085E39">
        <w:rPr>
          <w:bCs/>
          <w:color w:val="000000"/>
        </w:rPr>
        <w:t>предпрофильная</w:t>
      </w:r>
      <w:proofErr w:type="spellEnd"/>
      <w:r w:rsidRPr="00085E39">
        <w:rPr>
          <w:bCs/>
          <w:color w:val="000000"/>
        </w:rPr>
        <w:t xml:space="preserve"> подготовка. Организация новой образовательной среды, которая создаст условия для самоопределения школьников, обеспечит возможность осуществить профессиональные пробы, предоставит право самостоятельно выбрать профиль обучения, оформит готовность нести ответственность за сделанный выбор.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bCs/>
          <w:color w:val="000000"/>
        </w:rPr>
      </w:pPr>
      <w:proofErr w:type="spellStart"/>
      <w:r w:rsidRPr="00085E39">
        <w:rPr>
          <w:bCs/>
          <w:color w:val="000000"/>
        </w:rPr>
        <w:t>предпрофильная</w:t>
      </w:r>
      <w:proofErr w:type="spellEnd"/>
      <w:r w:rsidRPr="00085E39">
        <w:rPr>
          <w:bCs/>
          <w:color w:val="000000"/>
        </w:rPr>
        <w:t xml:space="preserve"> подготовка – учащиеся 9 классы;</w:t>
      </w:r>
    </w:p>
    <w:p w:rsidR="004C53E2" w:rsidRPr="00085E39" w:rsidRDefault="004C53E2" w:rsidP="00501B81">
      <w:pPr>
        <w:numPr>
          <w:ilvl w:val="0"/>
          <w:numId w:val="2"/>
        </w:numPr>
        <w:spacing w:before="100" w:after="100"/>
        <w:jc w:val="both"/>
        <w:rPr>
          <w:bCs/>
          <w:color w:val="000000"/>
        </w:rPr>
      </w:pPr>
      <w:r w:rsidRPr="00085E39">
        <w:rPr>
          <w:bCs/>
          <w:color w:val="000000"/>
        </w:rPr>
        <w:t>профильное обучение – учащиеся 10-11 классы.</w:t>
      </w:r>
    </w:p>
    <w:p w:rsidR="004C53E2" w:rsidRPr="00085E39" w:rsidRDefault="004C53E2" w:rsidP="00501B81">
      <w:pPr>
        <w:spacing w:before="100" w:after="100"/>
        <w:ind w:left="360"/>
        <w:jc w:val="both"/>
        <w:rPr>
          <w:color w:val="000000"/>
        </w:rPr>
      </w:pPr>
      <w:r w:rsidRPr="00085E39">
        <w:rPr>
          <w:color w:val="000000"/>
        </w:rPr>
        <w:t>4.Основные задачи</w:t>
      </w:r>
    </w:p>
    <w:p w:rsidR="004C53E2" w:rsidRPr="00085E39" w:rsidRDefault="004C53E2" w:rsidP="00501B81">
      <w:pPr>
        <w:jc w:val="both"/>
        <w:rPr>
          <w:color w:val="000000"/>
        </w:rPr>
      </w:pPr>
      <w:r w:rsidRPr="00085E39">
        <w:rPr>
          <w:color w:val="000000"/>
        </w:rPr>
        <w:tab/>
        <w:t>Исходя из особенности организации учебной деятельности и программы развития школы, основными задачами работы библиотеки являются: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учащихся, родителей и педагогического коллектива школы.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Формирование у школьников информационной культуры и культуры чтения.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Совершенствование библиотечных технологий.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Целенаправленное информирование по проблеме модернизации образования, профильному образованию, правовому просвещению.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 xml:space="preserve">Автоматизация процессов библиотечной деятельности. 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Организация комфортной библиотечной среды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Обеспечение широкого доступа ко всем информационным ресурсам библиотеки на традиционных и нетрадиционных носителях.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 xml:space="preserve">Обеспечение работы </w:t>
      </w:r>
      <w:proofErr w:type="spellStart"/>
      <w:r w:rsidRPr="00085E39">
        <w:rPr>
          <w:color w:val="000000"/>
        </w:rPr>
        <w:t>медиатеки</w:t>
      </w:r>
      <w:proofErr w:type="spellEnd"/>
      <w:r w:rsidRPr="00085E39">
        <w:rPr>
          <w:color w:val="000000"/>
        </w:rPr>
        <w:t xml:space="preserve"> на базе библиотеки школы.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  <w:r w:rsidRPr="00085E39">
        <w:rPr>
          <w:color w:val="000000"/>
        </w:rPr>
        <w:t>Обеспечение доступа к сети Интернет для учащихся школы, учителей персонала, сетевых партнеров.</w:t>
      </w:r>
    </w:p>
    <w:p w:rsidR="004C53E2" w:rsidRPr="00085E39" w:rsidRDefault="004C53E2" w:rsidP="00501B81">
      <w:pPr>
        <w:numPr>
          <w:ilvl w:val="0"/>
          <w:numId w:val="3"/>
        </w:numPr>
        <w:jc w:val="both"/>
        <w:rPr>
          <w:color w:val="000000"/>
        </w:rPr>
      </w:pPr>
    </w:p>
    <w:p w:rsidR="004C53E2" w:rsidRPr="00085E39" w:rsidRDefault="004C53E2" w:rsidP="00501B81">
      <w:pPr>
        <w:jc w:val="both"/>
        <w:rPr>
          <w:color w:val="000000"/>
        </w:rPr>
      </w:pPr>
    </w:p>
    <w:p w:rsidR="004C53E2" w:rsidRPr="00085E39" w:rsidRDefault="004C53E2" w:rsidP="00501B81">
      <w:pPr>
        <w:jc w:val="both"/>
        <w:rPr>
          <w:color w:val="000000"/>
        </w:rPr>
      </w:pPr>
      <w:r w:rsidRPr="00085E39">
        <w:rPr>
          <w:color w:val="000000"/>
        </w:rPr>
        <w:t xml:space="preserve">Обслуживание читателей осуществляется ежедневно с </w:t>
      </w:r>
      <w:r w:rsidR="00EA5F45" w:rsidRPr="00085E39">
        <w:rPr>
          <w:color w:val="000000"/>
        </w:rPr>
        <w:t>9</w:t>
      </w:r>
      <w:r w:rsidRPr="00085E39">
        <w:rPr>
          <w:color w:val="000000"/>
          <w:vertAlign w:val="superscript"/>
        </w:rPr>
        <w:t>00</w:t>
      </w:r>
      <w:r w:rsidRPr="00085E39">
        <w:rPr>
          <w:color w:val="000000"/>
        </w:rPr>
        <w:t xml:space="preserve"> до 1</w:t>
      </w:r>
      <w:r w:rsidR="00EA5F45" w:rsidRPr="00085E39">
        <w:rPr>
          <w:color w:val="000000"/>
        </w:rPr>
        <w:t>7</w:t>
      </w:r>
      <w:r w:rsidRPr="00085E39">
        <w:rPr>
          <w:color w:val="000000"/>
          <w:vertAlign w:val="superscript"/>
        </w:rPr>
        <w:t xml:space="preserve">00  </w:t>
      </w:r>
    </w:p>
    <w:p w:rsidR="004C53E2" w:rsidRPr="00085E39" w:rsidRDefault="004C53E2" w:rsidP="00501B81">
      <w:pPr>
        <w:jc w:val="both"/>
        <w:rPr>
          <w:color w:val="000000"/>
        </w:rPr>
      </w:pPr>
      <w:r w:rsidRPr="00085E39">
        <w:rPr>
          <w:color w:val="000000"/>
        </w:rPr>
        <w:t>без перерыва на обед</w:t>
      </w:r>
    </w:p>
    <w:p w:rsidR="004C53E2" w:rsidRPr="00085E39" w:rsidRDefault="004C53E2" w:rsidP="00501B81">
      <w:pPr>
        <w:jc w:val="both"/>
        <w:rPr>
          <w:color w:val="000000"/>
        </w:rPr>
      </w:pPr>
      <w:r w:rsidRPr="00085E39">
        <w:rPr>
          <w:color w:val="000000"/>
        </w:rPr>
        <w:t>выходно</w:t>
      </w:r>
      <w:proofErr w:type="gramStart"/>
      <w:r w:rsidRPr="00085E39">
        <w:rPr>
          <w:color w:val="000000"/>
        </w:rPr>
        <w:t>й–</w:t>
      </w:r>
      <w:proofErr w:type="gramEnd"/>
      <w:r w:rsidRPr="00085E39">
        <w:rPr>
          <w:color w:val="000000"/>
        </w:rPr>
        <w:t xml:space="preserve"> суббота, воскресенье</w:t>
      </w:r>
    </w:p>
    <w:p w:rsidR="004C53E2" w:rsidRPr="00085E39" w:rsidRDefault="004C53E2" w:rsidP="00501B81">
      <w:pPr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8390"/>
      </w:tblGrid>
      <w:tr w:rsidR="00CA7E59" w:rsidRPr="00085E39" w:rsidTr="00775F59">
        <w:tc>
          <w:tcPr>
            <w:tcW w:w="10253" w:type="dxa"/>
            <w:gridSpan w:val="2"/>
          </w:tcPr>
          <w:p w:rsidR="00CA7E59" w:rsidRPr="00FD7FEA" w:rsidRDefault="00CA7E59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Формирование библиотечного фонда</w:t>
            </w:r>
          </w:p>
          <w:p w:rsidR="00CA7E59" w:rsidRPr="00085E39" w:rsidRDefault="00CA7E59" w:rsidP="00501B81">
            <w:pPr>
              <w:jc w:val="both"/>
              <w:rPr>
                <w:color w:val="000000"/>
              </w:rPr>
            </w:pPr>
          </w:p>
          <w:p w:rsidR="00CA7E59" w:rsidRPr="00085E39" w:rsidRDefault="00CA7E59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</w:t>
            </w:r>
            <w:proofErr w:type="gramStart"/>
            <w:r w:rsidRPr="00085E39">
              <w:rPr>
                <w:color w:val="000000"/>
              </w:rPr>
              <w:t>и</w:t>
            </w:r>
            <w:proofErr w:type="gramEnd"/>
            <w:r w:rsidRPr="00085E39">
              <w:rPr>
                <w:color w:val="000000"/>
              </w:rPr>
              <w:t xml:space="preserve"> года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Изучение состава фондов и анализ их использования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</w:t>
            </w:r>
            <w:proofErr w:type="gramStart"/>
            <w:r w:rsidRPr="00085E39">
              <w:rPr>
                <w:color w:val="000000"/>
              </w:rPr>
              <w:t>и</w:t>
            </w:r>
            <w:proofErr w:type="gramEnd"/>
            <w:r w:rsidRPr="00085E39">
              <w:rPr>
                <w:color w:val="000000"/>
              </w:rPr>
              <w:t xml:space="preserve"> года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Работа с перспективными библиографическими изданиям</w:t>
            </w:r>
            <w:proofErr w:type="gramStart"/>
            <w:r w:rsidRPr="00085E39">
              <w:rPr>
                <w:color w:val="000000"/>
              </w:rPr>
              <w:t>и(</w:t>
            </w:r>
            <w:proofErr w:type="gramEnd"/>
            <w:r w:rsidRPr="00085E39">
              <w:rPr>
                <w:color w:val="000000"/>
              </w:rPr>
              <w:t>прайс-листы, каталоги, тематические планы издательств, перечни учебников и учебных пособий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Подготовка перечня учебников, планируемых к использованию в новом учебном году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664BA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Февраль-Март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Формирование заказа на учебники и учебные пособия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 октябрь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Комплектование фонда</w:t>
            </w:r>
            <w:r w:rsidR="00664BAC">
              <w:rPr>
                <w:color w:val="000000"/>
              </w:rPr>
              <w:t xml:space="preserve"> </w:t>
            </w:r>
            <w:r w:rsidRPr="00085E39">
              <w:rPr>
                <w:color w:val="000000"/>
              </w:rPr>
              <w:t>(в том числе периодическими изданиями):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</w:t>
            </w:r>
            <w:proofErr w:type="gramStart"/>
            <w:r w:rsidRPr="00085E39">
              <w:rPr>
                <w:color w:val="000000"/>
              </w:rPr>
              <w:t>и</w:t>
            </w:r>
            <w:proofErr w:type="gramEnd"/>
            <w:r w:rsidRPr="00085E39">
              <w:rPr>
                <w:color w:val="000000"/>
              </w:rPr>
              <w:t xml:space="preserve"> года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Прием литературы, полученной в дар, учет и обработка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Октябрь май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lastRenderedPageBreak/>
              <w:t>Изъятие и списание ветхой и морально устаревшей литературы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lastRenderedPageBreak/>
              <w:t>По мере поступления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Учет новых поступлений, пополнение и редактирование картотеки и учебные 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По мере поступления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Внесение новых учебных пособий в электронный каталог.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Сентябрь </w:t>
            </w:r>
            <w:proofErr w:type="gramStart"/>
            <w:r w:rsidRPr="00085E39">
              <w:rPr>
                <w:color w:val="000000"/>
              </w:rPr>
              <w:t>-о</w:t>
            </w:r>
            <w:proofErr w:type="gramEnd"/>
            <w:r w:rsidRPr="00085E39">
              <w:rPr>
                <w:color w:val="000000"/>
              </w:rPr>
              <w:t>ктябрь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Формирование информационно-библиографической культуры: знакомство с библиотекой (1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.)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</w:t>
            </w:r>
            <w:proofErr w:type="gramStart"/>
            <w:r w:rsidRPr="00085E39">
              <w:rPr>
                <w:color w:val="000000"/>
              </w:rPr>
              <w:t>и</w:t>
            </w:r>
            <w:proofErr w:type="gramEnd"/>
            <w:r w:rsidRPr="00085E39">
              <w:rPr>
                <w:color w:val="000000"/>
              </w:rPr>
              <w:t xml:space="preserve"> года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Обеспечение мер по сохранности библиотечного фонда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Апрель </w:t>
            </w:r>
            <w:proofErr w:type="gramStart"/>
            <w:r w:rsidRPr="00085E39">
              <w:rPr>
                <w:color w:val="000000"/>
              </w:rPr>
              <w:t>-м</w:t>
            </w:r>
            <w:proofErr w:type="gramEnd"/>
            <w:r w:rsidRPr="00085E39">
              <w:rPr>
                <w:color w:val="000000"/>
              </w:rPr>
              <w:t>ай</w:t>
            </w:r>
          </w:p>
        </w:tc>
        <w:tc>
          <w:tcPr>
            <w:tcW w:w="8390" w:type="dxa"/>
          </w:tcPr>
          <w:p w:rsidR="00D67003" w:rsidRPr="00085E39" w:rsidRDefault="00664BA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книг в библиотеку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Сентябрь; Май;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Составление списков должников 2 раза в учебном году</w:t>
            </w:r>
          </w:p>
        </w:tc>
      </w:tr>
      <w:tr w:rsidR="00D67003" w:rsidRPr="00085E39" w:rsidTr="00D67003">
        <w:tc>
          <w:tcPr>
            <w:tcW w:w="1863" w:type="dxa"/>
          </w:tcPr>
          <w:p w:rsidR="00D67003" w:rsidRPr="00085E39" w:rsidRDefault="00664BA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67003" w:rsidRPr="00085E39">
              <w:rPr>
                <w:color w:val="000000"/>
              </w:rPr>
              <w:t>жек</w:t>
            </w:r>
            <w:r>
              <w:rPr>
                <w:color w:val="000000"/>
              </w:rPr>
              <w:t>в</w:t>
            </w:r>
            <w:r w:rsidR="00D67003" w:rsidRPr="00085E39">
              <w:rPr>
                <w:color w:val="000000"/>
              </w:rPr>
              <w:t>артально</w:t>
            </w:r>
          </w:p>
        </w:tc>
        <w:tc>
          <w:tcPr>
            <w:tcW w:w="8390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Работа с Федеральным списком экстремистской литературы.</w:t>
            </w:r>
          </w:p>
          <w:p w:rsidR="00D67003" w:rsidRPr="00085E39" w:rsidRDefault="00D67003" w:rsidP="00501B81">
            <w:pPr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Проверка фонда библиотеки на наличие литературы экстремистского содержания.</w:t>
            </w:r>
          </w:p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</w:tr>
    </w:tbl>
    <w:p w:rsidR="004C53E2" w:rsidRPr="00085E39" w:rsidRDefault="004C53E2" w:rsidP="00501B81">
      <w:pPr>
        <w:jc w:val="both"/>
        <w:rPr>
          <w:color w:val="000000"/>
        </w:rPr>
      </w:pPr>
    </w:p>
    <w:p w:rsidR="004C53E2" w:rsidRPr="00085E39" w:rsidRDefault="004C53E2" w:rsidP="00501B81">
      <w:pPr>
        <w:jc w:val="both"/>
        <w:rPr>
          <w:color w:val="000000"/>
        </w:rPr>
      </w:pPr>
    </w:p>
    <w:p w:rsidR="004C53E2" w:rsidRPr="00FD7FEA" w:rsidRDefault="003F5DAC" w:rsidP="00501B81">
      <w:pPr>
        <w:jc w:val="both"/>
        <w:rPr>
          <w:b/>
          <w:color w:val="000000"/>
        </w:rPr>
      </w:pPr>
      <w:r w:rsidRPr="00FD7FEA">
        <w:rPr>
          <w:b/>
          <w:color w:val="000000"/>
        </w:rPr>
        <w:t>Индивидуальная работа</w:t>
      </w:r>
    </w:p>
    <w:p w:rsidR="003F5DAC" w:rsidRPr="00085E39" w:rsidRDefault="003F5DAC" w:rsidP="00501B81">
      <w:pPr>
        <w:jc w:val="both"/>
        <w:rPr>
          <w:color w:val="000000"/>
        </w:rPr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1291"/>
        <w:gridCol w:w="1766"/>
      </w:tblGrid>
      <w:tr w:rsidR="00D67003" w:rsidRPr="00085E39" w:rsidTr="00775F59">
        <w:tc>
          <w:tcPr>
            <w:tcW w:w="1242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Месяц</w:t>
            </w:r>
          </w:p>
        </w:tc>
        <w:tc>
          <w:tcPr>
            <w:tcW w:w="3969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Вид работы</w:t>
            </w:r>
          </w:p>
        </w:tc>
        <w:tc>
          <w:tcPr>
            <w:tcW w:w="1985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Наименование мероприятия</w:t>
            </w:r>
          </w:p>
        </w:tc>
        <w:tc>
          <w:tcPr>
            <w:tcW w:w="1291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Класс</w:t>
            </w:r>
          </w:p>
        </w:tc>
        <w:tc>
          <w:tcPr>
            <w:tcW w:w="1766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Кто проводит</w:t>
            </w:r>
          </w:p>
        </w:tc>
      </w:tr>
      <w:tr w:rsidR="00D67003" w:rsidRPr="00085E39" w:rsidTr="00775F59">
        <w:tc>
          <w:tcPr>
            <w:tcW w:w="1242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D67003" w:rsidRPr="00085E39" w:rsidRDefault="00D67003" w:rsidP="00501B81">
            <w:pPr>
              <w:jc w:val="both"/>
            </w:pPr>
            <w:r w:rsidRPr="00085E39">
              <w:t xml:space="preserve">Беседа при записи читателя в библиотеку. </w:t>
            </w:r>
            <w:r w:rsidR="00664BAC">
              <w:t>Выявление читательского интереса</w:t>
            </w:r>
          </w:p>
        </w:tc>
        <w:tc>
          <w:tcPr>
            <w:tcW w:w="1985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Читатели1-11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66" w:type="dxa"/>
          </w:tcPr>
          <w:p w:rsidR="00D67003" w:rsidRPr="00085E39" w:rsidRDefault="00664BA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Библиотекари</w:t>
            </w:r>
          </w:p>
        </w:tc>
      </w:tr>
      <w:tr w:rsidR="00D67003" w:rsidRPr="00085E39" w:rsidTr="00775F59">
        <w:tc>
          <w:tcPr>
            <w:tcW w:w="1242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t xml:space="preserve">Рекомендательные беседы. </w:t>
            </w:r>
          </w:p>
        </w:tc>
        <w:tc>
          <w:tcPr>
            <w:tcW w:w="1985" w:type="dxa"/>
          </w:tcPr>
          <w:p w:rsidR="00D67003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Экскурсии в библиотеке.</w:t>
            </w:r>
          </w:p>
          <w:p w:rsidR="0012025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Библиотечные уроки.</w:t>
            </w:r>
          </w:p>
        </w:tc>
        <w:tc>
          <w:tcPr>
            <w:tcW w:w="1291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66" w:type="dxa"/>
          </w:tcPr>
          <w:p w:rsidR="00D67003" w:rsidRPr="00085E39" w:rsidRDefault="00664BA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//---------------//</w:t>
            </w:r>
          </w:p>
        </w:tc>
      </w:tr>
      <w:tr w:rsidR="00D67003" w:rsidRPr="00085E39" w:rsidTr="00775F59">
        <w:tc>
          <w:tcPr>
            <w:tcW w:w="1242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D67003" w:rsidRPr="00085E39" w:rsidRDefault="00A63489" w:rsidP="00501B81">
            <w:pPr>
              <w:jc w:val="both"/>
              <w:rPr>
                <w:color w:val="000000"/>
              </w:rPr>
            </w:pPr>
            <w:r>
              <w:t>И</w:t>
            </w:r>
            <w:r w:rsidR="00D67003" w:rsidRPr="00085E39">
              <w:t>нформиров</w:t>
            </w:r>
            <w:r>
              <w:t xml:space="preserve">ание </w:t>
            </w:r>
            <w:r w:rsidR="00D67003" w:rsidRPr="00085E39">
              <w:t xml:space="preserve">о новых поступлениях литературы </w:t>
            </w:r>
          </w:p>
          <w:p w:rsidR="00D67003" w:rsidRPr="00085E39" w:rsidRDefault="00D67003" w:rsidP="00501B81">
            <w:pPr>
              <w:jc w:val="both"/>
            </w:pPr>
          </w:p>
        </w:tc>
        <w:tc>
          <w:tcPr>
            <w:tcW w:w="1985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Книжная выставка новых поступлений</w:t>
            </w:r>
          </w:p>
        </w:tc>
        <w:tc>
          <w:tcPr>
            <w:tcW w:w="1291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D67003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//---------------//</w:t>
            </w:r>
          </w:p>
        </w:tc>
      </w:tr>
      <w:tr w:rsidR="00D67003" w:rsidRPr="00085E39" w:rsidTr="00775F59">
        <w:tc>
          <w:tcPr>
            <w:tcW w:w="1242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Беседы с детьми, редко посещающими библиотеку</w:t>
            </w:r>
          </w:p>
          <w:p w:rsidR="00D67003" w:rsidRPr="00085E39" w:rsidRDefault="00D67003" w:rsidP="00501B81">
            <w:pPr>
              <w:jc w:val="both"/>
            </w:pPr>
          </w:p>
        </w:tc>
        <w:tc>
          <w:tcPr>
            <w:tcW w:w="1985" w:type="dxa"/>
          </w:tcPr>
          <w:p w:rsidR="0012025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Библиотечный урок «Беседы читателей о прочитанной книге»</w:t>
            </w:r>
          </w:p>
        </w:tc>
        <w:tc>
          <w:tcPr>
            <w:tcW w:w="1291" w:type="dxa"/>
          </w:tcPr>
          <w:p w:rsidR="00D67003" w:rsidRPr="00085E39" w:rsidRDefault="00D6700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Читатели </w:t>
            </w:r>
          </w:p>
        </w:tc>
        <w:tc>
          <w:tcPr>
            <w:tcW w:w="1766" w:type="dxa"/>
          </w:tcPr>
          <w:p w:rsidR="00D67003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//-------------//</w:t>
            </w:r>
          </w:p>
        </w:tc>
      </w:tr>
    </w:tbl>
    <w:p w:rsidR="004C53E2" w:rsidRPr="00085E39" w:rsidRDefault="004C53E2" w:rsidP="00501B81">
      <w:pPr>
        <w:jc w:val="both"/>
        <w:rPr>
          <w:color w:val="000000"/>
        </w:rPr>
      </w:pPr>
    </w:p>
    <w:p w:rsidR="003F5DAC" w:rsidRPr="00FD7FEA" w:rsidRDefault="003F5DAC" w:rsidP="00501B81">
      <w:pPr>
        <w:jc w:val="both"/>
        <w:rPr>
          <w:b/>
          <w:color w:val="000000"/>
        </w:rPr>
      </w:pPr>
      <w:r w:rsidRPr="00FD7FEA">
        <w:rPr>
          <w:b/>
          <w:color w:val="000000"/>
        </w:rPr>
        <w:t>Работа с педагогическим коллективом</w:t>
      </w:r>
    </w:p>
    <w:p w:rsidR="003F5DAC" w:rsidRPr="00085E39" w:rsidRDefault="003F5DAC" w:rsidP="00501B81">
      <w:pPr>
        <w:jc w:val="both"/>
        <w:rPr>
          <w:color w:val="000000"/>
        </w:rPr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1291"/>
        <w:gridCol w:w="1766"/>
      </w:tblGrid>
      <w:tr w:rsidR="003F5DAC" w:rsidRPr="00085E39" w:rsidTr="00775F59">
        <w:tc>
          <w:tcPr>
            <w:tcW w:w="1242" w:type="dxa"/>
          </w:tcPr>
          <w:p w:rsidR="003F5DAC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Месяц</w:t>
            </w:r>
          </w:p>
        </w:tc>
        <w:tc>
          <w:tcPr>
            <w:tcW w:w="3969" w:type="dxa"/>
          </w:tcPr>
          <w:p w:rsidR="003F5DAC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Вид работы</w:t>
            </w:r>
          </w:p>
        </w:tc>
        <w:tc>
          <w:tcPr>
            <w:tcW w:w="1985" w:type="dxa"/>
          </w:tcPr>
          <w:p w:rsidR="003F5DAC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Наименование мероприятия</w:t>
            </w:r>
          </w:p>
        </w:tc>
        <w:tc>
          <w:tcPr>
            <w:tcW w:w="1291" w:type="dxa"/>
          </w:tcPr>
          <w:p w:rsidR="003F5DAC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Класс</w:t>
            </w:r>
          </w:p>
        </w:tc>
        <w:tc>
          <w:tcPr>
            <w:tcW w:w="1766" w:type="dxa"/>
          </w:tcPr>
          <w:p w:rsidR="003F5DAC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Кто проводит</w:t>
            </w:r>
          </w:p>
        </w:tc>
      </w:tr>
      <w:tr w:rsidR="00FD7FEA" w:rsidRPr="00085E39" w:rsidTr="00775F59">
        <w:tc>
          <w:tcPr>
            <w:tcW w:w="1242" w:type="dxa"/>
          </w:tcPr>
          <w:p w:rsidR="00FD7FEA" w:rsidRDefault="00FD7FEA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FD7FEA" w:rsidRPr="00085E39" w:rsidRDefault="00FD7FE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Информирование учителей о новой учебной и учебно-методической литературе на педагогических советах </w:t>
            </w:r>
            <w:proofErr w:type="gramStart"/>
            <w:r w:rsidRPr="00085E39">
              <w:rPr>
                <w:color w:val="000000"/>
              </w:rPr>
              <w:t xml:space="preserve">( </w:t>
            </w:r>
            <w:proofErr w:type="gramEnd"/>
            <w:r w:rsidRPr="00085E39">
              <w:rPr>
                <w:color w:val="000000"/>
              </w:rPr>
              <w:t>информационный обзор)</w:t>
            </w:r>
          </w:p>
          <w:p w:rsidR="00FD7FEA" w:rsidRPr="00085E39" w:rsidRDefault="00FD7FEA" w:rsidP="00501B8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FD7FEA" w:rsidRDefault="00FD7FEA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педаг</w:t>
            </w:r>
            <w:proofErr w:type="spellEnd"/>
            <w:r>
              <w:rPr>
                <w:color w:val="000000"/>
              </w:rPr>
              <w:t>.</w:t>
            </w:r>
            <w:r w:rsidRPr="00085E39">
              <w:rPr>
                <w:color w:val="000000"/>
              </w:rPr>
              <w:t xml:space="preserve"> советах </w:t>
            </w:r>
          </w:p>
          <w:p w:rsidR="00FD7FEA" w:rsidRPr="00085E39" w:rsidRDefault="00FD7FEA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инфор</w:t>
            </w:r>
            <w:proofErr w:type="gramStart"/>
            <w:r>
              <w:rPr>
                <w:color w:val="000000"/>
              </w:rPr>
              <w:t>.</w:t>
            </w:r>
            <w:r w:rsidRPr="00085E39">
              <w:rPr>
                <w:color w:val="000000"/>
              </w:rPr>
              <w:t>о</w:t>
            </w:r>
            <w:proofErr w:type="gramEnd"/>
            <w:r w:rsidRPr="00085E39">
              <w:rPr>
                <w:color w:val="000000"/>
              </w:rPr>
              <w:t>бзор</w:t>
            </w:r>
            <w:proofErr w:type="spellEnd"/>
            <w:r w:rsidRPr="00085E39">
              <w:rPr>
                <w:color w:val="000000"/>
              </w:rPr>
              <w:t>)</w:t>
            </w:r>
          </w:p>
          <w:p w:rsidR="00FD7FEA" w:rsidRDefault="00FD7FEA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FD7FEA" w:rsidRDefault="00FD7FEA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FD7FEA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//--------------//</w:t>
            </w:r>
          </w:p>
          <w:p w:rsidR="00FD7FEA" w:rsidRDefault="00FD7FEA" w:rsidP="00501B81">
            <w:pPr>
              <w:jc w:val="both"/>
              <w:rPr>
                <w:color w:val="000000"/>
              </w:rPr>
            </w:pPr>
          </w:p>
        </w:tc>
      </w:tr>
      <w:tr w:rsidR="003F5DAC" w:rsidRPr="00085E39" w:rsidTr="00775F59">
        <w:tc>
          <w:tcPr>
            <w:tcW w:w="1242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Февраль март</w:t>
            </w:r>
          </w:p>
        </w:tc>
        <w:tc>
          <w:tcPr>
            <w:tcW w:w="3969" w:type="dxa"/>
          </w:tcPr>
          <w:p w:rsidR="003F5DAC" w:rsidRPr="00085E39" w:rsidRDefault="003F5DAC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Консультационно-информационная работа с </w:t>
            </w:r>
            <w:r w:rsidR="00A63489">
              <w:rPr>
                <w:color w:val="000000"/>
              </w:rPr>
              <w:t>МО</w:t>
            </w:r>
            <w:r w:rsidRPr="00085E39">
              <w:rPr>
                <w:color w:val="000000"/>
              </w:rPr>
              <w:t xml:space="preserve"> учителей-предметников, направленная на оптимальный выбор учебников и учебных пособий в новом учебном году.</w:t>
            </w:r>
          </w:p>
          <w:p w:rsidR="003F5DAC" w:rsidRPr="00085E39" w:rsidRDefault="003F5DAC" w:rsidP="00501B8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Протоколы МО о выборе учебников</w:t>
            </w:r>
            <w:r w:rsidR="006A06A3">
              <w:rPr>
                <w:color w:val="000000"/>
              </w:rPr>
              <w:t>; ФПУ</w:t>
            </w:r>
          </w:p>
        </w:tc>
        <w:tc>
          <w:tcPr>
            <w:tcW w:w="1291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 предметников.</w:t>
            </w:r>
          </w:p>
        </w:tc>
        <w:tc>
          <w:tcPr>
            <w:tcW w:w="1766" w:type="dxa"/>
          </w:tcPr>
          <w:p w:rsidR="003F5DAC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Руководители МО</w:t>
            </w:r>
          </w:p>
          <w:p w:rsidR="00D70F8C" w:rsidRPr="00085E39" w:rsidRDefault="00D70F8C" w:rsidP="00501B81">
            <w:pPr>
              <w:jc w:val="both"/>
              <w:rPr>
                <w:color w:val="000000"/>
              </w:rPr>
            </w:pPr>
          </w:p>
        </w:tc>
      </w:tr>
      <w:tr w:rsidR="003F5DAC" w:rsidRPr="00085E39" w:rsidTr="00775F59">
        <w:tc>
          <w:tcPr>
            <w:tcW w:w="1242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3969" w:type="dxa"/>
          </w:tcPr>
          <w:p w:rsidR="003F5DAC" w:rsidRPr="00085E39" w:rsidRDefault="003F5DAC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Участие в разработке проектов школы, </w:t>
            </w:r>
            <w:proofErr w:type="spellStart"/>
            <w:r w:rsidRPr="00085E39">
              <w:rPr>
                <w:color w:val="000000"/>
              </w:rPr>
              <w:t>грантовой</w:t>
            </w:r>
            <w:proofErr w:type="spellEnd"/>
            <w:r w:rsidRPr="00085E39">
              <w:rPr>
                <w:color w:val="000000"/>
              </w:rPr>
              <w:t xml:space="preserve"> деятельности; </w:t>
            </w:r>
          </w:p>
          <w:p w:rsidR="003F5DAC" w:rsidRPr="00085E39" w:rsidRDefault="003F5DAC" w:rsidP="00501B8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работе проекта школы</w:t>
            </w:r>
          </w:p>
        </w:tc>
        <w:tc>
          <w:tcPr>
            <w:tcW w:w="1291" w:type="dxa"/>
          </w:tcPr>
          <w:p w:rsidR="003F5DAC" w:rsidRPr="00085E39" w:rsidRDefault="0012025C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Рабочая группа по разработке проектов</w:t>
            </w:r>
          </w:p>
        </w:tc>
        <w:tc>
          <w:tcPr>
            <w:tcW w:w="1766" w:type="dxa"/>
          </w:tcPr>
          <w:p w:rsidR="00D70F8C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//--------------//</w:t>
            </w:r>
          </w:p>
        </w:tc>
      </w:tr>
      <w:tr w:rsidR="003F5DAC" w:rsidRPr="00085E39" w:rsidTr="00775F59">
        <w:tc>
          <w:tcPr>
            <w:tcW w:w="1242" w:type="dxa"/>
          </w:tcPr>
          <w:p w:rsidR="003F5DAC" w:rsidRPr="00085E39" w:rsidRDefault="00E149E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F5DAC" w:rsidRPr="00085E39" w:rsidRDefault="003F5DAC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Оказание помощи  при подготовке к конкурсам, открытым урокам, классным и общешкольным мероприятиям</w:t>
            </w:r>
          </w:p>
          <w:p w:rsidR="003F5DAC" w:rsidRPr="00085E39" w:rsidRDefault="003F5DAC" w:rsidP="00501B8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F5DAC" w:rsidRDefault="006A06A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Подборка литературы; Оформление книжных выставок;</w:t>
            </w:r>
          </w:p>
          <w:p w:rsidR="006A06A3" w:rsidRPr="00085E39" w:rsidRDefault="006A06A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Обзоры литературы на открытых уроках</w:t>
            </w:r>
          </w:p>
        </w:tc>
        <w:tc>
          <w:tcPr>
            <w:tcW w:w="1291" w:type="dxa"/>
          </w:tcPr>
          <w:p w:rsidR="003F5DAC" w:rsidRPr="00085E39" w:rsidRDefault="006A06A3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Учителя</w:t>
            </w:r>
          </w:p>
        </w:tc>
        <w:tc>
          <w:tcPr>
            <w:tcW w:w="1766" w:type="dxa"/>
          </w:tcPr>
          <w:p w:rsidR="003F5DAC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Совместно с учителями</w:t>
            </w:r>
          </w:p>
        </w:tc>
      </w:tr>
    </w:tbl>
    <w:p w:rsidR="003F5DAC" w:rsidRPr="00085E39" w:rsidRDefault="003F5DAC" w:rsidP="00501B81">
      <w:pPr>
        <w:jc w:val="both"/>
        <w:rPr>
          <w:color w:val="000000"/>
        </w:rPr>
      </w:pPr>
    </w:p>
    <w:p w:rsidR="003F5DAC" w:rsidRPr="00FD7FEA" w:rsidRDefault="003F5DAC" w:rsidP="00501B81">
      <w:pPr>
        <w:jc w:val="both"/>
        <w:rPr>
          <w:b/>
          <w:color w:val="000000"/>
        </w:rPr>
      </w:pPr>
      <w:r w:rsidRPr="00FD7FEA">
        <w:rPr>
          <w:b/>
          <w:color w:val="000000"/>
        </w:rPr>
        <w:t>Справочно-библиографическая работа</w:t>
      </w:r>
    </w:p>
    <w:p w:rsidR="003F5DAC" w:rsidRPr="00085E39" w:rsidRDefault="003F5DAC" w:rsidP="00501B81">
      <w:pPr>
        <w:ind w:left="227"/>
        <w:jc w:val="both"/>
        <w:rPr>
          <w:color w:val="000000"/>
        </w:rPr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1291"/>
        <w:gridCol w:w="1766"/>
      </w:tblGrid>
      <w:tr w:rsidR="003F5DAC" w:rsidRPr="00085E39" w:rsidTr="00775F59">
        <w:tc>
          <w:tcPr>
            <w:tcW w:w="1242" w:type="dxa"/>
          </w:tcPr>
          <w:p w:rsidR="003F5DAC" w:rsidRPr="00085E39" w:rsidRDefault="00E149E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F5DAC" w:rsidRPr="00085E39" w:rsidRDefault="003F5DAC" w:rsidP="00501B8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Выполнение тематических и информационных справок;</w:t>
            </w:r>
          </w:p>
          <w:p w:rsidR="003F5DAC" w:rsidRPr="00085E39" w:rsidRDefault="003F5DAC" w:rsidP="00501B8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Индивидуальное информационное обслуживание педагогов и главных специалистов школы</w:t>
            </w:r>
          </w:p>
          <w:p w:rsidR="003F5DAC" w:rsidRPr="00085E39" w:rsidRDefault="003F5DAC" w:rsidP="00501B8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F5DAC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 интернетом</w:t>
            </w:r>
          </w:p>
        </w:tc>
        <w:tc>
          <w:tcPr>
            <w:tcW w:w="1291" w:type="dxa"/>
          </w:tcPr>
          <w:p w:rsidR="003F5DAC" w:rsidRPr="00085E39" w:rsidRDefault="00E149E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Учащиеся 1-11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  <w:p w:rsidR="00E149E9" w:rsidRPr="00085E39" w:rsidRDefault="00E149E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администрация, психолог, мед</w:t>
            </w:r>
            <w:proofErr w:type="gramStart"/>
            <w:r w:rsidRPr="00085E39">
              <w:rPr>
                <w:color w:val="000000"/>
              </w:rPr>
              <w:t>.</w:t>
            </w:r>
            <w:proofErr w:type="gramEnd"/>
            <w:r w:rsidRPr="00085E39">
              <w:rPr>
                <w:color w:val="000000"/>
              </w:rPr>
              <w:t xml:space="preserve"> </w:t>
            </w:r>
            <w:proofErr w:type="gramStart"/>
            <w:r w:rsidRPr="00085E39">
              <w:rPr>
                <w:color w:val="000000"/>
              </w:rPr>
              <w:t>с</w:t>
            </w:r>
            <w:proofErr w:type="gramEnd"/>
            <w:r w:rsidRPr="00085E39">
              <w:rPr>
                <w:color w:val="000000"/>
              </w:rPr>
              <w:t>лужба, предметники и т.д.);</w:t>
            </w:r>
          </w:p>
          <w:p w:rsidR="00E149E9" w:rsidRPr="00085E39" w:rsidRDefault="00E149E9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3F5DAC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Баженова Е.А.</w:t>
            </w:r>
          </w:p>
        </w:tc>
      </w:tr>
    </w:tbl>
    <w:p w:rsidR="004C53E2" w:rsidRPr="00085E39" w:rsidRDefault="004C53E2" w:rsidP="00501B81">
      <w:pPr>
        <w:jc w:val="both"/>
        <w:rPr>
          <w:color w:val="000000"/>
        </w:rPr>
      </w:pPr>
    </w:p>
    <w:p w:rsidR="00283636" w:rsidRPr="00085E39" w:rsidRDefault="00283636" w:rsidP="00501B81">
      <w:pPr>
        <w:jc w:val="both"/>
        <w:rPr>
          <w:color w:val="000000"/>
        </w:rPr>
      </w:pPr>
    </w:p>
    <w:p w:rsidR="00283636" w:rsidRPr="00FD7FEA" w:rsidRDefault="00285236" w:rsidP="00501B81">
      <w:pPr>
        <w:jc w:val="both"/>
        <w:rPr>
          <w:b/>
        </w:rPr>
      </w:pPr>
      <w:r w:rsidRPr="00FD7FEA">
        <w:rPr>
          <w:b/>
        </w:rPr>
        <w:t>Автоматизация библиотечно-библиографических процессов</w:t>
      </w:r>
    </w:p>
    <w:p w:rsidR="00285236" w:rsidRPr="00085E39" w:rsidRDefault="00285236" w:rsidP="00501B81">
      <w:pPr>
        <w:jc w:val="both"/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1291"/>
        <w:gridCol w:w="1766"/>
      </w:tblGrid>
      <w:tr w:rsidR="00285236" w:rsidRPr="00085E39" w:rsidTr="00775F59">
        <w:tc>
          <w:tcPr>
            <w:tcW w:w="1242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285236" w:rsidRPr="00085E39" w:rsidRDefault="00285236" w:rsidP="00501B81">
            <w:pPr>
              <w:spacing w:after="200" w:line="276" w:lineRule="auto"/>
              <w:ind w:left="30"/>
              <w:jc w:val="both"/>
            </w:pPr>
            <w:r w:rsidRPr="00085E39">
              <w:sym w:font="Symbol" w:char="F0B7"/>
            </w:r>
            <w:r w:rsidRPr="00085E39">
              <w:t xml:space="preserve"> Ведение электронного каталога, предоставление к нему доступа пользователям библиотеки в стенах библиотеки и через сайт; </w:t>
            </w:r>
          </w:p>
        </w:tc>
        <w:tc>
          <w:tcPr>
            <w:tcW w:w="1985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285236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Кузнецова О.А.</w:t>
            </w:r>
          </w:p>
        </w:tc>
      </w:tr>
      <w:tr w:rsidR="00285236" w:rsidRPr="00085E39" w:rsidTr="00775F59">
        <w:tc>
          <w:tcPr>
            <w:tcW w:w="1242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285236" w:rsidRPr="00085E39" w:rsidRDefault="00285236" w:rsidP="00501B81">
            <w:pPr>
              <w:spacing w:after="200" w:line="276" w:lineRule="auto"/>
              <w:ind w:left="30"/>
              <w:jc w:val="both"/>
            </w:pPr>
            <w:r w:rsidRPr="00085E39">
              <w:sym w:font="Symbol" w:char="F0B7"/>
            </w:r>
            <w:r w:rsidRPr="00085E39">
              <w:t xml:space="preserve"> Консультирование пользователей библиотеки по работе с электронным каталогом и в среде Интернет</w:t>
            </w:r>
          </w:p>
        </w:tc>
        <w:tc>
          <w:tcPr>
            <w:tcW w:w="1985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285236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Баженова Е.А.</w:t>
            </w:r>
          </w:p>
        </w:tc>
      </w:tr>
      <w:tr w:rsidR="00285236" w:rsidRPr="00085E39" w:rsidTr="00775F59">
        <w:tc>
          <w:tcPr>
            <w:tcW w:w="1242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285236" w:rsidRPr="00085E39" w:rsidRDefault="00285236" w:rsidP="00501B81">
            <w:pPr>
              <w:spacing w:after="200" w:line="276" w:lineRule="auto"/>
              <w:ind w:left="30"/>
              <w:jc w:val="both"/>
            </w:pPr>
            <w:r w:rsidRPr="00085E39">
              <w:sym w:font="Symbol" w:char="F0B7"/>
            </w:r>
            <w:r w:rsidRPr="00085E39">
              <w:t xml:space="preserve"> Наполнение сайта и постоянное обновление информации на нем об услугах, оказываемых библиотекой</w:t>
            </w:r>
          </w:p>
        </w:tc>
        <w:tc>
          <w:tcPr>
            <w:tcW w:w="1985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285236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Назмиева У.В.</w:t>
            </w:r>
          </w:p>
        </w:tc>
      </w:tr>
    </w:tbl>
    <w:p w:rsidR="00285236" w:rsidRPr="00085E39" w:rsidRDefault="00285236" w:rsidP="00501B81">
      <w:pPr>
        <w:jc w:val="both"/>
        <w:rPr>
          <w:color w:val="000000"/>
        </w:rPr>
      </w:pPr>
    </w:p>
    <w:p w:rsidR="00285236" w:rsidRPr="00FD7FEA" w:rsidRDefault="00285236" w:rsidP="00501B81">
      <w:pPr>
        <w:spacing w:after="200" w:line="276" w:lineRule="auto"/>
        <w:ind w:left="30"/>
        <w:jc w:val="both"/>
        <w:rPr>
          <w:b/>
        </w:rPr>
      </w:pPr>
      <w:r w:rsidRPr="00FD7FEA">
        <w:rPr>
          <w:b/>
        </w:rPr>
        <w:t>Работа с техническим обеспечением</w:t>
      </w:r>
    </w:p>
    <w:p w:rsidR="00285236" w:rsidRPr="00FD7FEA" w:rsidRDefault="00285236" w:rsidP="00501B81">
      <w:pPr>
        <w:jc w:val="both"/>
        <w:rPr>
          <w:b/>
          <w:color w:val="000000"/>
        </w:rPr>
      </w:pPr>
    </w:p>
    <w:p w:rsidR="00283636" w:rsidRPr="00085E39" w:rsidRDefault="00283636" w:rsidP="00501B81">
      <w:pPr>
        <w:jc w:val="both"/>
        <w:rPr>
          <w:color w:val="000000"/>
        </w:rPr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1291"/>
        <w:gridCol w:w="1766"/>
      </w:tblGrid>
      <w:tr w:rsidR="004C53E2" w:rsidRPr="00085E39" w:rsidTr="00775F59">
        <w:tc>
          <w:tcPr>
            <w:tcW w:w="1242" w:type="dxa"/>
          </w:tcPr>
          <w:p w:rsidR="004C53E2" w:rsidRPr="00FD7FEA" w:rsidRDefault="004C53E2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lastRenderedPageBreak/>
              <w:t>Месяц</w:t>
            </w:r>
          </w:p>
        </w:tc>
        <w:tc>
          <w:tcPr>
            <w:tcW w:w="3969" w:type="dxa"/>
          </w:tcPr>
          <w:p w:rsidR="004C53E2" w:rsidRPr="00FD7FEA" w:rsidRDefault="004C53E2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Вид работы</w:t>
            </w:r>
          </w:p>
        </w:tc>
        <w:tc>
          <w:tcPr>
            <w:tcW w:w="1985" w:type="dxa"/>
          </w:tcPr>
          <w:p w:rsidR="004C53E2" w:rsidRPr="00FD7FEA" w:rsidRDefault="004C53E2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291" w:type="dxa"/>
          </w:tcPr>
          <w:p w:rsidR="004C53E2" w:rsidRPr="00FD7FEA" w:rsidRDefault="004C53E2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Класс</w:t>
            </w:r>
          </w:p>
        </w:tc>
        <w:tc>
          <w:tcPr>
            <w:tcW w:w="1766" w:type="dxa"/>
          </w:tcPr>
          <w:p w:rsidR="004C53E2" w:rsidRPr="00FD7FEA" w:rsidRDefault="004C53E2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Кто проводит</w:t>
            </w:r>
          </w:p>
        </w:tc>
      </w:tr>
      <w:tr w:rsidR="00285236" w:rsidRPr="00085E39" w:rsidTr="00775F59">
        <w:tc>
          <w:tcPr>
            <w:tcW w:w="1242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  <w:r w:rsidRPr="00085E39">
              <w:sym w:font="Symbol" w:char="F0B7"/>
            </w:r>
            <w:r w:rsidRPr="00085E39">
              <w:t xml:space="preserve"> Поддержка имеющегося технического обеспечения в рабочем состоянии</w:t>
            </w:r>
          </w:p>
        </w:tc>
        <w:tc>
          <w:tcPr>
            <w:tcW w:w="1985" w:type="dxa"/>
          </w:tcPr>
          <w:p w:rsidR="00285236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Читальный зал</w:t>
            </w:r>
          </w:p>
        </w:tc>
        <w:tc>
          <w:tcPr>
            <w:tcW w:w="1291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074489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Баженова Е.А.</w:t>
            </w:r>
          </w:p>
        </w:tc>
      </w:tr>
      <w:tr w:rsidR="00285236" w:rsidRPr="00085E39" w:rsidTr="00775F59">
        <w:tc>
          <w:tcPr>
            <w:tcW w:w="1242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285236" w:rsidRPr="00085E39" w:rsidRDefault="00285236" w:rsidP="00501B81">
            <w:pPr>
              <w:spacing w:after="200" w:line="276" w:lineRule="auto"/>
              <w:jc w:val="both"/>
            </w:pPr>
            <w:r w:rsidRPr="00085E39">
              <w:t xml:space="preserve">Работа с программным обеспечением, базами данных: </w:t>
            </w:r>
          </w:p>
          <w:p w:rsidR="00285236" w:rsidRPr="00085E39" w:rsidRDefault="00285236" w:rsidP="00501B81">
            <w:pPr>
              <w:spacing w:after="200" w:line="276" w:lineRule="auto"/>
              <w:ind w:left="30"/>
              <w:jc w:val="both"/>
            </w:pPr>
          </w:p>
        </w:tc>
        <w:tc>
          <w:tcPr>
            <w:tcW w:w="1985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285236" w:rsidRPr="00085E39" w:rsidRDefault="00285236" w:rsidP="00501B81">
            <w:pPr>
              <w:jc w:val="both"/>
              <w:rPr>
                <w:color w:val="000000"/>
              </w:rPr>
            </w:pPr>
          </w:p>
        </w:tc>
        <w:tc>
          <w:tcPr>
            <w:tcW w:w="1766" w:type="dxa"/>
          </w:tcPr>
          <w:p w:rsidR="00285236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//----------//</w:t>
            </w:r>
          </w:p>
        </w:tc>
      </w:tr>
    </w:tbl>
    <w:p w:rsidR="004C53E2" w:rsidRPr="00085E39" w:rsidRDefault="004C53E2" w:rsidP="00501B81">
      <w:pPr>
        <w:jc w:val="both"/>
      </w:pPr>
    </w:p>
    <w:p w:rsidR="00285236" w:rsidRPr="00FD7FEA" w:rsidRDefault="00297571" w:rsidP="00501B8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FD7FEA">
        <w:rPr>
          <w:rFonts w:eastAsiaTheme="minorHAnsi"/>
          <w:b/>
          <w:bCs/>
          <w:lang w:eastAsia="en-US"/>
        </w:rPr>
        <w:t>Перечень мероприятий на 20210-2021 учебный год</w:t>
      </w:r>
    </w:p>
    <w:p w:rsidR="00750954" w:rsidRPr="00085E39" w:rsidRDefault="00750954" w:rsidP="00501B81">
      <w:pPr>
        <w:jc w:val="both"/>
      </w:pPr>
    </w:p>
    <w:tbl>
      <w:tblPr>
        <w:tblStyle w:val="a3"/>
        <w:tblW w:w="10253" w:type="dxa"/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1985"/>
        <w:gridCol w:w="992"/>
        <w:gridCol w:w="2065"/>
      </w:tblGrid>
      <w:tr w:rsidR="00750954" w:rsidRPr="00085E39" w:rsidTr="00046212">
        <w:tc>
          <w:tcPr>
            <w:tcW w:w="1242" w:type="dxa"/>
          </w:tcPr>
          <w:p w:rsidR="00750954" w:rsidRPr="00FD7FEA" w:rsidRDefault="00750954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Месяц</w:t>
            </w:r>
          </w:p>
        </w:tc>
        <w:tc>
          <w:tcPr>
            <w:tcW w:w="3969" w:type="dxa"/>
          </w:tcPr>
          <w:p w:rsidR="00750954" w:rsidRPr="00FD7FEA" w:rsidRDefault="00750954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Форма работы</w:t>
            </w:r>
          </w:p>
        </w:tc>
        <w:tc>
          <w:tcPr>
            <w:tcW w:w="1985" w:type="dxa"/>
          </w:tcPr>
          <w:p w:rsidR="00750954" w:rsidRPr="00FD7FEA" w:rsidRDefault="00750954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992" w:type="dxa"/>
          </w:tcPr>
          <w:p w:rsidR="00750954" w:rsidRPr="00FD7FEA" w:rsidRDefault="00750954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Класс</w:t>
            </w:r>
          </w:p>
        </w:tc>
        <w:tc>
          <w:tcPr>
            <w:tcW w:w="2065" w:type="dxa"/>
          </w:tcPr>
          <w:p w:rsidR="00750954" w:rsidRPr="00FD7FEA" w:rsidRDefault="00750954" w:rsidP="00501B81">
            <w:pPr>
              <w:jc w:val="both"/>
              <w:rPr>
                <w:b/>
                <w:color w:val="000000"/>
              </w:rPr>
            </w:pPr>
            <w:r w:rsidRPr="00FD7FEA">
              <w:rPr>
                <w:b/>
                <w:color w:val="000000"/>
              </w:rPr>
              <w:t>Кто проводит</w:t>
            </w:r>
          </w:p>
        </w:tc>
      </w:tr>
      <w:tr w:rsidR="00750954" w:rsidRPr="00085E39" w:rsidTr="00046212">
        <w:tc>
          <w:tcPr>
            <w:tcW w:w="1242" w:type="dxa"/>
          </w:tcPr>
          <w:p w:rsidR="00750954" w:rsidRPr="00085E39" w:rsidRDefault="006615C4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</w:t>
            </w:r>
          </w:p>
        </w:tc>
        <w:tc>
          <w:tcPr>
            <w:tcW w:w="3969" w:type="dxa"/>
          </w:tcPr>
          <w:p w:rsidR="00750954" w:rsidRPr="00085E39" w:rsidRDefault="006615C4" w:rsidP="00501B81">
            <w:pPr>
              <w:jc w:val="both"/>
              <w:rPr>
                <w:color w:val="000000"/>
              </w:rPr>
            </w:pPr>
            <w:r w:rsidRPr="00085E39">
              <w:rPr>
                <w:rFonts w:eastAsiaTheme="minorHAnsi"/>
                <w:lang w:eastAsia="en-US"/>
              </w:rPr>
              <w:t>урок знаний</w:t>
            </w:r>
          </w:p>
        </w:tc>
        <w:tc>
          <w:tcPr>
            <w:tcW w:w="1985" w:type="dxa"/>
          </w:tcPr>
          <w:p w:rsidR="00750954" w:rsidRPr="00085E39" w:rsidRDefault="006615C4" w:rsidP="00501B81">
            <w:pPr>
              <w:jc w:val="both"/>
              <w:rPr>
                <w:color w:val="000000"/>
              </w:rPr>
            </w:pPr>
            <w:r w:rsidRPr="00085E39">
              <w:rPr>
                <w:rFonts w:eastAsiaTheme="minorHAnsi"/>
                <w:lang w:eastAsia="en-US"/>
              </w:rPr>
              <w:t>«Будем знать все на пять» (День Знаний)</w:t>
            </w:r>
          </w:p>
        </w:tc>
        <w:tc>
          <w:tcPr>
            <w:tcW w:w="992" w:type="dxa"/>
          </w:tcPr>
          <w:p w:rsidR="00750954" w:rsidRPr="00085E39" w:rsidRDefault="001E6DCF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1-4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750954" w:rsidRPr="00085E39" w:rsidRDefault="00A63489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Библиотека.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уководители</w:t>
            </w:r>
            <w:proofErr w:type="spellEnd"/>
          </w:p>
        </w:tc>
      </w:tr>
      <w:tr w:rsidR="00750954" w:rsidRPr="00085E39" w:rsidTr="00046212">
        <w:tc>
          <w:tcPr>
            <w:tcW w:w="1242" w:type="dxa"/>
          </w:tcPr>
          <w:p w:rsidR="00750954" w:rsidRPr="00085E39" w:rsidRDefault="00750954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</w:t>
            </w:r>
          </w:p>
        </w:tc>
        <w:tc>
          <w:tcPr>
            <w:tcW w:w="3969" w:type="dxa"/>
          </w:tcPr>
          <w:p w:rsidR="00750954" w:rsidRPr="00085E39" w:rsidRDefault="00750954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тематическая выставка-</w:t>
            </w:r>
          </w:p>
          <w:p w:rsidR="00750954" w:rsidRPr="00085E39" w:rsidRDefault="00750954" w:rsidP="00501B81">
            <w:pPr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просмотр</w:t>
            </w:r>
          </w:p>
        </w:tc>
        <w:tc>
          <w:tcPr>
            <w:tcW w:w="1985" w:type="dxa"/>
          </w:tcPr>
          <w:p w:rsidR="00750954" w:rsidRPr="00085E39" w:rsidRDefault="00750954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«</w:t>
            </w:r>
            <w:r w:rsidR="00B836A2">
              <w:rPr>
                <w:rFonts w:eastAsiaTheme="minorHAnsi"/>
                <w:lang w:eastAsia="en-US"/>
              </w:rPr>
              <w:t>Новые книги</w:t>
            </w:r>
            <w:r w:rsidRPr="00085E39">
              <w:rPr>
                <w:rFonts w:eastAsiaTheme="minorHAnsi"/>
                <w:lang w:eastAsia="en-US"/>
              </w:rPr>
              <w:t>!»</w:t>
            </w:r>
          </w:p>
        </w:tc>
        <w:tc>
          <w:tcPr>
            <w:tcW w:w="992" w:type="dxa"/>
          </w:tcPr>
          <w:p w:rsidR="00750954" w:rsidRPr="00085E39" w:rsidRDefault="001E6DCF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5-11кл.</w:t>
            </w:r>
          </w:p>
        </w:tc>
        <w:tc>
          <w:tcPr>
            <w:tcW w:w="2065" w:type="dxa"/>
          </w:tcPr>
          <w:p w:rsidR="001E6DCF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</w:t>
            </w:r>
          </w:p>
        </w:tc>
      </w:tr>
      <w:tr w:rsidR="00CA29FA" w:rsidRPr="00085E39" w:rsidTr="00046212">
        <w:tc>
          <w:tcPr>
            <w:tcW w:w="1242" w:type="dxa"/>
          </w:tcPr>
          <w:p w:rsidR="00CA29FA" w:rsidRPr="00085E39" w:rsidRDefault="00CA29F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</w:t>
            </w:r>
          </w:p>
        </w:tc>
        <w:tc>
          <w:tcPr>
            <w:tcW w:w="3969" w:type="dxa"/>
          </w:tcPr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персональная выставка-</w:t>
            </w:r>
          </w:p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знакомство</w:t>
            </w:r>
          </w:p>
        </w:tc>
        <w:tc>
          <w:tcPr>
            <w:tcW w:w="1985" w:type="dxa"/>
          </w:tcPr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85E39">
              <w:rPr>
                <w:rFonts w:eastAsiaTheme="minorHAnsi"/>
                <w:lang w:eastAsia="en-US"/>
              </w:rPr>
              <w:t xml:space="preserve">«В мире книг А.Л. </w:t>
            </w:r>
            <w:proofErr w:type="spellStart"/>
            <w:r w:rsidRPr="00085E39">
              <w:rPr>
                <w:rFonts w:eastAsiaTheme="minorHAnsi"/>
                <w:lang w:eastAsia="en-US"/>
              </w:rPr>
              <w:t>Лиханова</w:t>
            </w:r>
            <w:proofErr w:type="spellEnd"/>
            <w:r w:rsidRPr="00085E39">
              <w:rPr>
                <w:rFonts w:eastAsiaTheme="minorHAnsi"/>
                <w:lang w:eastAsia="en-US"/>
              </w:rPr>
              <w:t>» (85 лет со дня рождения детского</w:t>
            </w:r>
            <w:proofErr w:type="gramEnd"/>
          </w:p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писателя)</w:t>
            </w:r>
          </w:p>
        </w:tc>
        <w:tc>
          <w:tcPr>
            <w:tcW w:w="992" w:type="dxa"/>
          </w:tcPr>
          <w:p w:rsidR="00CA29FA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7-8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CA29FA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</w:t>
            </w:r>
          </w:p>
        </w:tc>
      </w:tr>
      <w:tr w:rsidR="00CA29FA" w:rsidRPr="00085E39" w:rsidTr="00046212">
        <w:tc>
          <w:tcPr>
            <w:tcW w:w="1242" w:type="dxa"/>
          </w:tcPr>
          <w:p w:rsidR="00CA29FA" w:rsidRPr="00085E39" w:rsidRDefault="00CA29F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сентябрь</w:t>
            </w:r>
          </w:p>
        </w:tc>
        <w:tc>
          <w:tcPr>
            <w:tcW w:w="3969" w:type="dxa"/>
          </w:tcPr>
          <w:p w:rsidR="00CA29FA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Внимание! Терроризм!</w:t>
            </w:r>
          </w:p>
        </w:tc>
        <w:tc>
          <w:tcPr>
            <w:tcW w:w="1985" w:type="dxa"/>
          </w:tcPr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«Как действовать при угрозе террористического акта?» Встреча</w:t>
            </w:r>
          </w:p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с сотрудниками правоохранительных органов РБ</w:t>
            </w:r>
          </w:p>
        </w:tc>
        <w:tc>
          <w:tcPr>
            <w:tcW w:w="992" w:type="dxa"/>
          </w:tcPr>
          <w:p w:rsidR="00CA29FA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7-11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D500AB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 «Геликон»</w:t>
            </w:r>
          </w:p>
          <w:p w:rsidR="00D500AB" w:rsidRPr="00085E39" w:rsidRDefault="00D500AB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7D9D" w:rsidRPr="00085E39" w:rsidTr="00046212">
        <w:tc>
          <w:tcPr>
            <w:tcW w:w="1242" w:type="dxa"/>
          </w:tcPr>
          <w:p w:rsidR="00D17D9D" w:rsidRPr="00085E39" w:rsidRDefault="00D17D9D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 xml:space="preserve">Всероссийский урок </w:t>
            </w:r>
            <w:proofErr w:type="spellStart"/>
            <w:r w:rsidRPr="00085E39">
              <w:rPr>
                <w:rFonts w:eastAsiaTheme="minorHAnsi"/>
                <w:lang w:eastAsia="en-US"/>
              </w:rPr>
              <w:t>безопасности</w:t>
            </w:r>
            <w:proofErr w:type="gramStart"/>
            <w:r w:rsidRPr="00085E39">
              <w:rPr>
                <w:rFonts w:eastAsiaTheme="minorHAnsi"/>
                <w:lang w:eastAsia="en-US"/>
              </w:rPr>
              <w:t>:у</w:t>
            </w:r>
            <w:proofErr w:type="gramEnd"/>
            <w:r w:rsidRPr="00085E39">
              <w:rPr>
                <w:rFonts w:eastAsiaTheme="minorHAnsi"/>
                <w:lang w:eastAsia="en-US"/>
              </w:rPr>
              <w:t>роки</w:t>
            </w:r>
            <w:proofErr w:type="spellEnd"/>
            <w:r w:rsidRPr="00085E39">
              <w:rPr>
                <w:rFonts w:eastAsiaTheme="minorHAnsi"/>
                <w:lang w:eastAsia="en-US"/>
              </w:rPr>
              <w:t xml:space="preserve"> видеоролики</w:t>
            </w:r>
          </w:p>
        </w:tc>
        <w:tc>
          <w:tcPr>
            <w:tcW w:w="1985" w:type="dxa"/>
          </w:tcPr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-Правильное питание 1-4кл;5-11кл;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-Цифровая грамотность и шопинг в интернете;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-Тестирование по цифровой грамотности (14-17лет);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-Гражданская оборона;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-Пожарная безопасность;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-ПДД;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</w:t>
            </w:r>
            <w:proofErr w:type="spellStart"/>
            <w:r w:rsidRPr="00085E39">
              <w:rPr>
                <w:rFonts w:eastAsiaTheme="minorHAnsi"/>
                <w:lang w:eastAsia="en-US"/>
              </w:rPr>
              <w:t>Противодествие</w:t>
            </w:r>
            <w:proofErr w:type="spellEnd"/>
            <w:r w:rsidRPr="00085E39">
              <w:rPr>
                <w:rFonts w:eastAsiaTheme="minorHAnsi"/>
                <w:lang w:eastAsia="en-US"/>
              </w:rPr>
              <w:t xml:space="preserve"> </w:t>
            </w:r>
            <w:r w:rsidRPr="00085E39">
              <w:rPr>
                <w:rFonts w:eastAsiaTheme="minorHAnsi"/>
                <w:lang w:eastAsia="en-US"/>
              </w:rPr>
              <w:lastRenderedPageBreak/>
              <w:t>терроризму;</w:t>
            </w:r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-Безопасность в интернете;</w:t>
            </w:r>
          </w:p>
        </w:tc>
        <w:tc>
          <w:tcPr>
            <w:tcW w:w="992" w:type="dxa"/>
          </w:tcPr>
          <w:p w:rsidR="00D17D9D" w:rsidRPr="00085E39" w:rsidRDefault="00D17D9D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lastRenderedPageBreak/>
              <w:t>1-11кл.</w:t>
            </w:r>
          </w:p>
        </w:tc>
        <w:tc>
          <w:tcPr>
            <w:tcW w:w="2065" w:type="dxa"/>
          </w:tcPr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color w:val="333333"/>
                <w:shd w:val="clear" w:color="auto" w:fill="F2F2F2"/>
              </w:rPr>
            </w:pPr>
            <w:r w:rsidRPr="00085E39">
              <w:rPr>
                <w:color w:val="333333"/>
                <w:shd w:val="clear" w:color="auto" w:fill="F2F2F2"/>
              </w:rPr>
              <w:t>Корпорация «Российский учебник»</w:t>
            </w:r>
          </w:p>
          <w:p w:rsidR="00D17D9D" w:rsidRPr="00085E39" w:rsidRDefault="00501B81" w:rsidP="00501B81">
            <w:pPr>
              <w:autoSpaceDE w:val="0"/>
              <w:autoSpaceDN w:val="0"/>
              <w:adjustRightInd w:val="0"/>
              <w:jc w:val="both"/>
            </w:pPr>
            <w:hyperlink r:id="rId7" w:tgtFrame="_blank" w:history="1">
              <w:r w:rsidR="00D17D9D" w:rsidRPr="00085E39">
                <w:rPr>
                  <w:rStyle w:val="a6"/>
                  <w:color w:val="238CCC"/>
                  <w:shd w:val="clear" w:color="auto" w:fill="F2F2F2"/>
                </w:rPr>
                <w:t>rosuchebnik.ru</w:t>
              </w:r>
            </w:hyperlink>
            <w:r w:rsidR="00D17D9D" w:rsidRPr="00085E39">
              <w:rPr>
                <w:color w:val="333333"/>
                <w:shd w:val="clear" w:color="auto" w:fill="F2F2F2"/>
              </w:rPr>
              <w:t> | </w:t>
            </w:r>
            <w:hyperlink r:id="rId8" w:tgtFrame="_blank" w:history="1">
              <w:r w:rsidR="00D17D9D" w:rsidRPr="00085E39">
                <w:rPr>
                  <w:rStyle w:val="a6"/>
                  <w:color w:val="238CCC"/>
                  <w:shd w:val="clear" w:color="auto" w:fill="F2F2F2"/>
                </w:rPr>
                <w:t>lecta.rosuchebnik.ru</w:t>
              </w:r>
            </w:hyperlink>
          </w:p>
          <w:p w:rsidR="00D17D9D" w:rsidRPr="00085E39" w:rsidRDefault="00501B81" w:rsidP="00501B81">
            <w:pPr>
              <w:autoSpaceDE w:val="0"/>
              <w:autoSpaceDN w:val="0"/>
              <w:adjustRightInd w:val="0"/>
              <w:jc w:val="both"/>
            </w:pPr>
            <w:hyperlink r:id="rId9" w:tgtFrame="_blank" w:history="1">
              <w:r w:rsidR="00D17D9D" w:rsidRPr="00085E39">
                <w:rPr>
                  <w:rStyle w:val="a6"/>
                  <w:color w:val="238CCC"/>
                  <w:shd w:val="clear" w:color="auto" w:fill="F2F2F2"/>
                </w:rPr>
                <w:t>web@rosuchebnik.ru</w:t>
              </w:r>
            </w:hyperlink>
          </w:p>
          <w:p w:rsidR="00D17D9D" w:rsidRPr="00085E39" w:rsidRDefault="00D17D9D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7 февраля 2020</w:t>
            </w:r>
          </w:p>
        </w:tc>
      </w:tr>
      <w:tr w:rsidR="001A51EE" w:rsidRPr="00803631" w:rsidTr="00046212">
        <w:tc>
          <w:tcPr>
            <w:tcW w:w="1242" w:type="dxa"/>
          </w:tcPr>
          <w:p w:rsidR="001A51EE" w:rsidRDefault="001A51EE" w:rsidP="00501B81">
            <w:pPr>
              <w:jc w:val="both"/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Вопросы принимаются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 9 мая по 11 октября 2020 года</w:t>
            </w:r>
          </w:p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Второй этап: Работа жюри, отбор лучших 10 вопросов в каждой возрастной категории – с 12 октября по 26 октября 2021 года.</w:t>
            </w:r>
          </w:p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Объявление победителей Конкурса: 19 ноября 2020 года – в день проведения Всероссийской олимпиады «Символы России. Великая Отечественная война: подвиги фронта и тыла».</w:t>
            </w:r>
          </w:p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1A51EE" w:rsidRPr="00085E39" w:rsidRDefault="001A51EE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1A51EE" w:rsidRDefault="001A51EE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Всероссийский конкурс «Символы России. Великая Отечественная война: Подвиги фронта и тыла»</w:t>
            </w:r>
          </w:p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Для участия в конкурсе необходимо заполнить </w:t>
            </w:r>
            <w:hyperlink r:id="rId10" w:tgtFrame="_blank" w:history="1">
              <w:r>
                <w:rPr>
                  <w:rStyle w:val="a6"/>
                  <w:rFonts w:ascii="Helvetica" w:hAnsi="Helvetica" w:cs="Helvetica"/>
                  <w:color w:val="EB6E08"/>
                  <w:sz w:val="21"/>
                  <w:szCs w:val="21"/>
                </w:rPr>
                <w:t>заявку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участника конкурса:</w:t>
            </w:r>
          </w:p>
          <w:p w:rsidR="001A51EE" w:rsidRDefault="00501B81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11" w:tgtFrame="_blank" w:history="1">
              <w:r w:rsidR="001A51EE">
                <w:rPr>
                  <w:rStyle w:val="a6"/>
                  <w:rFonts w:ascii="Helvetica" w:hAnsi="Helvetica" w:cs="Helvetica"/>
                  <w:color w:val="EB6E08"/>
                  <w:sz w:val="21"/>
                  <w:szCs w:val="21"/>
                </w:rPr>
                <w:t>https://docs.google.com/forms/d/e/1FAIpQLScKBOqxgTRRVUnnM2J6kWBI_hLw4O12mwwlmQHmX4526_tjww/viewform?edit</w:t>
              </w:r>
            </w:hyperlink>
          </w:p>
          <w:p w:rsidR="001A51EE" w:rsidRPr="001A51EE" w:rsidRDefault="001A51EE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рамках конкурса «Символы России. Великая Отечественная война: события и личности» участникам предлагается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придумать вопросы об общеизвестных народных подвигах Великой Отечественной войны, которые совершались на фронте и в тылу.</w:t>
            </w:r>
          </w:p>
          <w:p w:rsidR="001A51EE" w:rsidRPr="00085E39" w:rsidRDefault="001A51EE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1A51EE" w:rsidRDefault="001A51EE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дети и подростки в возрасте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 от 10 до 16 лет.</w:t>
            </w:r>
          </w:p>
          <w:p w:rsidR="001A51EE" w:rsidRPr="00085E39" w:rsidRDefault="001A51EE" w:rsidP="00501B81">
            <w:pPr>
              <w:jc w:val="both"/>
              <w:rPr>
                <w:color w:val="000000"/>
              </w:rPr>
            </w:pPr>
          </w:p>
        </w:tc>
        <w:tc>
          <w:tcPr>
            <w:tcW w:w="2065" w:type="dxa"/>
          </w:tcPr>
          <w:p w:rsidR="001A51EE" w:rsidRDefault="001A51EE" w:rsidP="00501B8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Российская государственная детская библиотека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совместно с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Российским историческим обществом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и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Государственной публичной исторической библиотекой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при поддержке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Министерства культуры РФ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803631" w:rsidRDefault="00803631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Адрес Оргкомитета:</w:t>
            </w:r>
          </w:p>
          <w:p w:rsidR="00803631" w:rsidRDefault="00803631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119049, г. Москва, Калужская площадь, д. 1</w:t>
            </w:r>
          </w:p>
          <w:p w:rsidR="00803631" w:rsidRPr="00803631" w:rsidRDefault="00803631" w:rsidP="00501B81">
            <w:pPr>
              <w:pStyle w:val="a4"/>
              <w:shd w:val="clear" w:color="auto" w:fill="FAF1DA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803631" w:rsidRPr="00803631" w:rsidRDefault="00803631" w:rsidP="00501B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en-US"/>
              </w:rPr>
            </w:pPr>
            <w:r w:rsidRPr="00803631">
              <w:rPr>
                <w:sz w:val="23"/>
                <w:szCs w:val="23"/>
                <w:lang w:val="en-US"/>
              </w:rPr>
              <w:t xml:space="preserve">E-mail: metodisty@yandex.ru, </w:t>
            </w:r>
            <w:hyperlink r:id="rId12" w:history="1">
              <w:r w:rsidRPr="00575607">
                <w:rPr>
                  <w:rStyle w:val="a6"/>
                  <w:sz w:val="23"/>
                  <w:szCs w:val="23"/>
                  <w:lang w:val="en-US"/>
                </w:rPr>
                <w:t>gift@rgdb.ru</w:t>
              </w:r>
            </w:hyperlink>
          </w:p>
          <w:p w:rsidR="00803631" w:rsidRPr="00803631" w:rsidRDefault="00803631" w:rsidP="00501B81">
            <w:pPr>
              <w:autoSpaceDE w:val="0"/>
              <w:autoSpaceDN w:val="0"/>
              <w:adjustRightInd w:val="0"/>
              <w:jc w:val="both"/>
              <w:rPr>
                <w:color w:val="333333"/>
                <w:shd w:val="clear" w:color="auto" w:fill="F2F2F2"/>
                <w:lang w:val="en-US"/>
              </w:rPr>
            </w:pPr>
            <w:r>
              <w:rPr>
                <w:sz w:val="23"/>
                <w:szCs w:val="23"/>
              </w:rPr>
              <w:t>Телефон для справок: +7 (499) 230-01-89 (доб. 239)</w:t>
            </w:r>
          </w:p>
        </w:tc>
      </w:tr>
      <w:tr w:rsidR="00CA29FA" w:rsidRPr="00085E39" w:rsidTr="00046212">
        <w:tc>
          <w:tcPr>
            <w:tcW w:w="1242" w:type="dxa"/>
          </w:tcPr>
          <w:p w:rsidR="00CA29FA" w:rsidRPr="00085E39" w:rsidRDefault="00CA29FA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октябрь</w:t>
            </w:r>
          </w:p>
        </w:tc>
        <w:tc>
          <w:tcPr>
            <w:tcW w:w="3969" w:type="dxa"/>
          </w:tcPr>
          <w:p w:rsidR="00CA29FA" w:rsidRPr="00085E39" w:rsidRDefault="00CA29FA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выставка</w:t>
            </w:r>
          </w:p>
        </w:tc>
        <w:tc>
          <w:tcPr>
            <w:tcW w:w="1985" w:type="dxa"/>
          </w:tcPr>
          <w:p w:rsidR="00775F59" w:rsidRPr="00085E39" w:rsidRDefault="00775F59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085E39">
              <w:rPr>
                <w:rFonts w:eastAsiaTheme="minorHAnsi"/>
                <w:lang w:eastAsia="en-US"/>
              </w:rPr>
              <w:t>(125 лет со дня рождения поэта Сергея</w:t>
            </w:r>
            <w:proofErr w:type="gramEnd"/>
          </w:p>
          <w:p w:rsidR="00CA29FA" w:rsidRPr="00085E39" w:rsidRDefault="00775F59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85E39">
              <w:rPr>
                <w:rFonts w:eastAsiaTheme="minorHAnsi"/>
                <w:lang w:eastAsia="en-US"/>
              </w:rPr>
              <w:t>Есенина)</w:t>
            </w:r>
            <w:proofErr w:type="gramEnd"/>
          </w:p>
        </w:tc>
        <w:tc>
          <w:tcPr>
            <w:tcW w:w="992" w:type="dxa"/>
          </w:tcPr>
          <w:p w:rsidR="00CA29FA" w:rsidRPr="00085E39" w:rsidRDefault="00B836A2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</w:t>
            </w:r>
            <w:r w:rsidR="00D500AB" w:rsidRPr="00085E39">
              <w:rPr>
                <w:color w:val="000000"/>
              </w:rPr>
              <w:t>11кл.</w:t>
            </w:r>
          </w:p>
        </w:tc>
        <w:tc>
          <w:tcPr>
            <w:tcW w:w="2065" w:type="dxa"/>
          </w:tcPr>
          <w:p w:rsidR="00CA29FA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</w:t>
            </w:r>
          </w:p>
        </w:tc>
      </w:tr>
      <w:tr w:rsidR="00775F59" w:rsidRPr="00085E39" w:rsidTr="00046212">
        <w:tc>
          <w:tcPr>
            <w:tcW w:w="1242" w:type="dxa"/>
          </w:tcPr>
          <w:p w:rsidR="00775F59" w:rsidRPr="00085E39" w:rsidRDefault="00775F5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октябрь</w:t>
            </w:r>
          </w:p>
        </w:tc>
        <w:tc>
          <w:tcPr>
            <w:tcW w:w="3969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Выставка «Учителями славится Россия»</w:t>
            </w:r>
          </w:p>
        </w:tc>
        <w:tc>
          <w:tcPr>
            <w:tcW w:w="1985" w:type="dxa"/>
          </w:tcPr>
          <w:p w:rsidR="00775F59" w:rsidRPr="00085E39" w:rsidRDefault="00775F59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775F59" w:rsidRPr="00085E39" w:rsidRDefault="00775F59" w:rsidP="00501B81">
            <w:pPr>
              <w:jc w:val="both"/>
              <w:rPr>
                <w:color w:val="000000"/>
              </w:rPr>
            </w:pPr>
          </w:p>
        </w:tc>
        <w:tc>
          <w:tcPr>
            <w:tcW w:w="2065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</w:t>
            </w:r>
          </w:p>
        </w:tc>
      </w:tr>
      <w:tr w:rsidR="00775F59" w:rsidRPr="00085E39" w:rsidTr="00046212">
        <w:tc>
          <w:tcPr>
            <w:tcW w:w="1242" w:type="dxa"/>
          </w:tcPr>
          <w:p w:rsidR="00775F59" w:rsidRPr="00085E39" w:rsidRDefault="00775F5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Осенний вернисаж. Выставка поделок</w:t>
            </w:r>
          </w:p>
        </w:tc>
        <w:tc>
          <w:tcPr>
            <w:tcW w:w="1985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Стихи и ролики</w:t>
            </w:r>
          </w:p>
        </w:tc>
        <w:tc>
          <w:tcPr>
            <w:tcW w:w="992" w:type="dxa"/>
          </w:tcPr>
          <w:p w:rsidR="00775F59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4</w:t>
            </w:r>
            <w:r w:rsidR="00B836A2">
              <w:rPr>
                <w:color w:val="000000"/>
              </w:rPr>
              <w:t>-8</w:t>
            </w:r>
            <w:r w:rsidRPr="00085E39">
              <w:rPr>
                <w:color w:val="000000"/>
              </w:rPr>
              <w:t xml:space="preserve">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</w:p>
        </w:tc>
        <w:tc>
          <w:tcPr>
            <w:tcW w:w="2065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Библиотека</w:t>
            </w:r>
            <w:proofErr w:type="gramStart"/>
            <w:r>
              <w:rPr>
                <w:rFonts w:eastAsiaTheme="minorHAnsi"/>
                <w:lang w:eastAsia="en-US"/>
              </w:rPr>
              <w:t>.К</w:t>
            </w:r>
            <w:proofErr w:type="gramEnd"/>
            <w:r>
              <w:rPr>
                <w:rFonts w:eastAsiaTheme="minorHAnsi"/>
                <w:lang w:eastAsia="en-US"/>
              </w:rPr>
              <w:t>л</w:t>
            </w:r>
            <w:proofErr w:type="spellEnd"/>
            <w:r>
              <w:rPr>
                <w:rFonts w:eastAsiaTheme="minorHAnsi"/>
                <w:lang w:eastAsia="en-US"/>
              </w:rPr>
              <w:t xml:space="preserve"> руководители</w:t>
            </w:r>
          </w:p>
        </w:tc>
      </w:tr>
      <w:tr w:rsidR="00775F59" w:rsidRPr="00085E39" w:rsidTr="00046212">
        <w:tc>
          <w:tcPr>
            <w:tcW w:w="1242" w:type="dxa"/>
          </w:tcPr>
          <w:p w:rsidR="00775F59" w:rsidRPr="00085E39" w:rsidRDefault="00775F59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октябрь</w:t>
            </w:r>
          </w:p>
        </w:tc>
        <w:tc>
          <w:tcPr>
            <w:tcW w:w="3969" w:type="dxa"/>
          </w:tcPr>
          <w:p w:rsidR="00775F59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История помнит</w:t>
            </w:r>
          </w:p>
        </w:tc>
        <w:tc>
          <w:tcPr>
            <w:tcW w:w="1985" w:type="dxa"/>
          </w:tcPr>
          <w:p w:rsidR="00B836A2" w:rsidRPr="00085E39" w:rsidRDefault="00775F59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«Памят</w:t>
            </w:r>
            <w:r w:rsidR="00B836A2">
              <w:rPr>
                <w:rFonts w:eastAsiaTheme="minorHAnsi"/>
                <w:lang w:eastAsia="en-US"/>
              </w:rPr>
              <w:t>и жертв политических репрессий</w:t>
            </w:r>
            <w:r w:rsidRPr="00085E39">
              <w:rPr>
                <w:rFonts w:eastAsiaTheme="minorHAnsi"/>
                <w:lang w:eastAsia="en-US"/>
              </w:rPr>
              <w:t xml:space="preserve">» </w:t>
            </w:r>
          </w:p>
          <w:p w:rsidR="00775F59" w:rsidRPr="00085E39" w:rsidRDefault="00775F59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775F59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8-10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D500AB" w:rsidRPr="00085E39" w:rsidRDefault="00B836A2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//---------------//</w:t>
            </w:r>
          </w:p>
        </w:tc>
      </w:tr>
      <w:tr w:rsidR="00775F59" w:rsidRPr="00085E39" w:rsidTr="00046212">
        <w:tc>
          <w:tcPr>
            <w:tcW w:w="1242" w:type="dxa"/>
          </w:tcPr>
          <w:p w:rsidR="00775F59" w:rsidRPr="00085E39" w:rsidRDefault="00297571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ноябрь</w:t>
            </w:r>
          </w:p>
        </w:tc>
        <w:tc>
          <w:tcPr>
            <w:tcW w:w="3969" w:type="dxa"/>
          </w:tcPr>
          <w:p w:rsidR="00775F59" w:rsidRPr="00085E39" w:rsidRDefault="00521D05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 В гостях – МАМЫ»</w:t>
            </w:r>
          </w:p>
        </w:tc>
        <w:tc>
          <w:tcPr>
            <w:tcW w:w="1985" w:type="dxa"/>
          </w:tcPr>
          <w:p w:rsidR="00775F59" w:rsidRPr="00085E39" w:rsidRDefault="00297571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 xml:space="preserve"> (День матери)</w:t>
            </w:r>
          </w:p>
        </w:tc>
        <w:tc>
          <w:tcPr>
            <w:tcW w:w="992" w:type="dxa"/>
          </w:tcPr>
          <w:p w:rsidR="00775F59" w:rsidRPr="00085E39" w:rsidRDefault="00521D05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2кл</w:t>
            </w:r>
          </w:p>
        </w:tc>
        <w:tc>
          <w:tcPr>
            <w:tcW w:w="2065" w:type="dxa"/>
          </w:tcPr>
          <w:p w:rsidR="00775F59" w:rsidRPr="00085E39" w:rsidRDefault="00521D05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</w:t>
            </w:r>
          </w:p>
        </w:tc>
      </w:tr>
      <w:tr w:rsidR="00297571" w:rsidRPr="00085E39" w:rsidTr="00046212">
        <w:tc>
          <w:tcPr>
            <w:tcW w:w="1242" w:type="dxa"/>
          </w:tcPr>
          <w:p w:rsidR="00297571" w:rsidRPr="00085E39" w:rsidRDefault="00297571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декабрь</w:t>
            </w:r>
          </w:p>
        </w:tc>
        <w:tc>
          <w:tcPr>
            <w:tcW w:w="3969" w:type="dxa"/>
          </w:tcPr>
          <w:p w:rsidR="00297571" w:rsidRDefault="00521D05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к новогодним праздникам (</w:t>
            </w:r>
            <w:proofErr w:type="spellStart"/>
            <w:r>
              <w:rPr>
                <w:rFonts w:eastAsiaTheme="minorHAnsi"/>
                <w:lang w:eastAsia="en-US"/>
              </w:rPr>
              <w:t>газеты</w:t>
            </w:r>
            <w:proofErr w:type="gramStart"/>
            <w:r>
              <w:rPr>
                <w:rFonts w:eastAsiaTheme="minorHAnsi"/>
                <w:lang w:eastAsia="en-US"/>
              </w:rPr>
              <w:t>,п</w:t>
            </w:r>
            <w:proofErr w:type="gramEnd"/>
            <w:r>
              <w:rPr>
                <w:rFonts w:eastAsiaTheme="minorHAnsi"/>
                <w:lang w:eastAsia="en-US"/>
              </w:rPr>
              <w:t>оделки-игрушки,викторины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  <w:p w:rsidR="00521D05" w:rsidRPr="00085E39" w:rsidRDefault="00521D05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Новогодние сказки-просмотры</w:t>
            </w:r>
          </w:p>
        </w:tc>
        <w:tc>
          <w:tcPr>
            <w:tcW w:w="1985" w:type="dxa"/>
          </w:tcPr>
          <w:p w:rsidR="00297571" w:rsidRPr="00085E39" w:rsidRDefault="00297571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«Елка-чудесница и волшебные новогодние чудеса!»</w:t>
            </w:r>
          </w:p>
        </w:tc>
        <w:tc>
          <w:tcPr>
            <w:tcW w:w="992" w:type="dxa"/>
          </w:tcPr>
          <w:p w:rsidR="00297571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1-4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  <w:p w:rsidR="00D500AB" w:rsidRPr="00085E39" w:rsidRDefault="00D500AB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 xml:space="preserve">5-6 </w:t>
            </w:r>
            <w:proofErr w:type="spellStart"/>
            <w:r w:rsidRPr="00085E39">
              <w:rPr>
                <w:color w:val="000000"/>
              </w:rPr>
              <w:t>кл</w:t>
            </w:r>
            <w:proofErr w:type="spellEnd"/>
            <w:r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297571" w:rsidRPr="00085E39" w:rsidRDefault="00521D05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Вся школа</w:t>
            </w:r>
          </w:p>
        </w:tc>
      </w:tr>
      <w:tr w:rsidR="00CA2B04" w:rsidRPr="00085E39" w:rsidTr="00046212">
        <w:trPr>
          <w:trHeight w:val="840"/>
        </w:trPr>
        <w:tc>
          <w:tcPr>
            <w:tcW w:w="1242" w:type="dxa"/>
          </w:tcPr>
          <w:p w:rsidR="00CA2B04" w:rsidRPr="00085E39" w:rsidRDefault="00D324D8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февраль</w:t>
            </w:r>
          </w:p>
        </w:tc>
        <w:tc>
          <w:tcPr>
            <w:tcW w:w="3969" w:type="dxa"/>
          </w:tcPr>
          <w:p w:rsidR="00CA2B04" w:rsidRPr="00085E39" w:rsidRDefault="00521D05" w:rsidP="00501B81">
            <w:pPr>
              <w:pStyle w:val="a4"/>
              <w:shd w:val="clear" w:color="auto" w:fill="F9F8F3"/>
              <w:spacing w:before="0" w:beforeAutospacing="0" w:after="150" w:afterAutospacing="0"/>
              <w:jc w:val="both"/>
              <w:rPr>
                <w:color w:val="434342"/>
                <w:shd w:val="clear" w:color="auto" w:fill="F9F8F3"/>
              </w:rPr>
            </w:pPr>
            <w:r>
              <w:rPr>
                <w:color w:val="434342"/>
                <w:shd w:val="clear" w:color="auto" w:fill="F9F8F3"/>
              </w:rPr>
              <w:t>Моя Родина-Россия</w:t>
            </w:r>
          </w:p>
        </w:tc>
        <w:tc>
          <w:tcPr>
            <w:tcW w:w="1985" w:type="dxa"/>
          </w:tcPr>
          <w:p w:rsidR="00521D05" w:rsidRDefault="00DC74A0" w:rsidP="00501B81">
            <w:pPr>
              <w:shd w:val="clear" w:color="auto" w:fill="FFFFFF"/>
              <w:jc w:val="both"/>
              <w:outlineLvl w:val="1"/>
              <w:rPr>
                <w:bCs/>
                <w:color w:val="333333"/>
              </w:rPr>
            </w:pPr>
            <w:r w:rsidRPr="00085E39">
              <w:rPr>
                <w:bCs/>
                <w:color w:val="333333"/>
              </w:rPr>
              <w:t xml:space="preserve"> </w:t>
            </w:r>
            <w:r w:rsidR="00521D05">
              <w:rPr>
                <w:bCs/>
                <w:color w:val="333333"/>
              </w:rPr>
              <w:t>Встреча с шефами-</w:t>
            </w:r>
            <w:proofErr w:type="spellStart"/>
            <w:r w:rsidR="00521D05">
              <w:rPr>
                <w:bCs/>
                <w:color w:val="333333"/>
              </w:rPr>
              <w:t>воинами</w:t>
            </w:r>
            <w:proofErr w:type="gramStart"/>
            <w:r w:rsidR="00521D05">
              <w:rPr>
                <w:bCs/>
                <w:color w:val="333333"/>
              </w:rPr>
              <w:t>.В</w:t>
            </w:r>
            <w:proofErr w:type="gramEnd"/>
            <w:r w:rsidR="00521D05">
              <w:rPr>
                <w:bCs/>
                <w:color w:val="333333"/>
              </w:rPr>
              <w:t>икторины</w:t>
            </w:r>
            <w:proofErr w:type="spellEnd"/>
            <w:r w:rsidR="00521D05">
              <w:rPr>
                <w:bCs/>
                <w:color w:val="333333"/>
              </w:rPr>
              <w:t xml:space="preserve"> по истории Российской армии</w:t>
            </w:r>
          </w:p>
          <w:p w:rsidR="00521D05" w:rsidRPr="00085E39" w:rsidRDefault="00521D05" w:rsidP="00501B81">
            <w:pPr>
              <w:shd w:val="clear" w:color="auto" w:fill="FFFFFF"/>
              <w:jc w:val="both"/>
              <w:outlineLvl w:val="1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Громкое чтение книг</w:t>
            </w:r>
          </w:p>
          <w:p w:rsidR="00DC74A0" w:rsidRPr="00085E39" w:rsidRDefault="00DC74A0" w:rsidP="00501B81">
            <w:pPr>
              <w:shd w:val="clear" w:color="auto" w:fill="FFFFFF"/>
              <w:jc w:val="both"/>
              <w:outlineLvl w:val="1"/>
              <w:rPr>
                <w:bCs/>
                <w:color w:val="333333"/>
              </w:rPr>
            </w:pPr>
          </w:p>
        </w:tc>
        <w:tc>
          <w:tcPr>
            <w:tcW w:w="992" w:type="dxa"/>
          </w:tcPr>
          <w:p w:rsidR="00CA2B04" w:rsidRPr="00085E39" w:rsidRDefault="00CA2B04" w:rsidP="00501B81">
            <w:pPr>
              <w:jc w:val="both"/>
              <w:rPr>
                <w:color w:val="000000"/>
              </w:rPr>
            </w:pPr>
          </w:p>
        </w:tc>
        <w:tc>
          <w:tcPr>
            <w:tcW w:w="2065" w:type="dxa"/>
          </w:tcPr>
          <w:p w:rsidR="00CA2B04" w:rsidRPr="00085E39" w:rsidRDefault="00DC74A0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324D8" w:rsidRPr="00085E39" w:rsidTr="00046212">
        <w:trPr>
          <w:trHeight w:val="840"/>
        </w:trPr>
        <w:tc>
          <w:tcPr>
            <w:tcW w:w="1242" w:type="dxa"/>
          </w:tcPr>
          <w:p w:rsidR="00D324D8" w:rsidRPr="00085E39" w:rsidRDefault="00D324D8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Апрель-май</w:t>
            </w:r>
          </w:p>
        </w:tc>
        <w:tc>
          <w:tcPr>
            <w:tcW w:w="3969" w:type="dxa"/>
          </w:tcPr>
          <w:p w:rsidR="00D324D8" w:rsidRPr="00085E39" w:rsidRDefault="00D324D8" w:rsidP="00501B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85E39">
              <w:rPr>
                <w:rFonts w:eastAsiaTheme="minorHAnsi"/>
                <w:lang w:eastAsia="en-US"/>
              </w:rPr>
              <w:t>акция «Георгиевская</w:t>
            </w:r>
          </w:p>
          <w:p w:rsidR="00D324D8" w:rsidRPr="00085E39" w:rsidRDefault="00D324D8" w:rsidP="00501B81">
            <w:pPr>
              <w:pStyle w:val="a4"/>
              <w:shd w:val="clear" w:color="auto" w:fill="F9F8F3"/>
              <w:spacing w:before="0" w:beforeAutospacing="0" w:after="150" w:afterAutospacing="0"/>
              <w:jc w:val="both"/>
              <w:rPr>
                <w:color w:val="434342"/>
                <w:shd w:val="clear" w:color="auto" w:fill="F9F8F3"/>
              </w:rPr>
            </w:pPr>
            <w:r w:rsidRPr="00085E39">
              <w:rPr>
                <w:rFonts w:eastAsiaTheme="minorHAnsi"/>
                <w:lang w:eastAsia="en-US"/>
              </w:rPr>
              <w:t>ленточка»</w:t>
            </w:r>
          </w:p>
        </w:tc>
        <w:tc>
          <w:tcPr>
            <w:tcW w:w="1985" w:type="dxa"/>
          </w:tcPr>
          <w:p w:rsidR="00D324D8" w:rsidRPr="00085E39" w:rsidRDefault="00521D05" w:rsidP="00501B81">
            <w:pPr>
              <w:shd w:val="clear" w:color="auto" w:fill="FFFFFF"/>
              <w:spacing w:after="240"/>
              <w:jc w:val="both"/>
              <w:outlineLvl w:val="1"/>
              <w:rPr>
                <w:bCs/>
                <w:color w:val="333333"/>
              </w:rPr>
            </w:pPr>
            <w:r>
              <w:rPr>
                <w:rFonts w:eastAsiaTheme="minorHAnsi"/>
                <w:lang w:eastAsia="en-US"/>
              </w:rPr>
              <w:t>Изготовление ленты. История.</w:t>
            </w:r>
          </w:p>
        </w:tc>
        <w:tc>
          <w:tcPr>
            <w:tcW w:w="992" w:type="dxa"/>
          </w:tcPr>
          <w:p w:rsidR="00D324D8" w:rsidRPr="00085E39" w:rsidRDefault="00521D05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5-8кл</w:t>
            </w:r>
          </w:p>
        </w:tc>
        <w:tc>
          <w:tcPr>
            <w:tcW w:w="2065" w:type="dxa"/>
          </w:tcPr>
          <w:p w:rsidR="00D324D8" w:rsidRPr="00085E39" w:rsidRDefault="00521D05" w:rsidP="00501B81">
            <w:pPr>
              <w:autoSpaceDE w:val="0"/>
              <w:autoSpaceDN w:val="0"/>
              <w:adjustRightInd w:val="0"/>
              <w:jc w:val="both"/>
              <w:rPr>
                <w:color w:val="3C3C3C"/>
                <w:shd w:val="clear" w:color="auto" w:fill="FFFFFF"/>
              </w:rPr>
            </w:pPr>
            <w:proofErr w:type="spellStart"/>
            <w:r>
              <w:rPr>
                <w:color w:val="3C3C3C"/>
                <w:shd w:val="clear" w:color="auto" w:fill="FFFFFF"/>
              </w:rPr>
              <w:t>Кл</w:t>
            </w:r>
            <w:proofErr w:type="gramStart"/>
            <w:r>
              <w:rPr>
                <w:color w:val="3C3C3C"/>
                <w:shd w:val="clear" w:color="auto" w:fill="FFFFFF"/>
              </w:rPr>
              <w:t>.р</w:t>
            </w:r>
            <w:proofErr w:type="gramEnd"/>
            <w:r>
              <w:rPr>
                <w:color w:val="3C3C3C"/>
                <w:shd w:val="clear" w:color="auto" w:fill="FFFFFF"/>
              </w:rPr>
              <w:t>уков</w:t>
            </w:r>
            <w:proofErr w:type="spellEnd"/>
            <w:r>
              <w:rPr>
                <w:color w:val="3C3C3C"/>
                <w:shd w:val="clear" w:color="auto" w:fill="FFFFFF"/>
              </w:rPr>
              <w:t>. Библиотека</w:t>
            </w:r>
          </w:p>
        </w:tc>
      </w:tr>
      <w:tr w:rsidR="00D324D8" w:rsidRPr="00085E39" w:rsidTr="00046212">
        <w:trPr>
          <w:trHeight w:val="840"/>
        </w:trPr>
        <w:tc>
          <w:tcPr>
            <w:tcW w:w="1242" w:type="dxa"/>
          </w:tcPr>
          <w:p w:rsidR="00D324D8" w:rsidRDefault="00304484" w:rsidP="00501B81">
            <w:pPr>
              <w:jc w:val="both"/>
              <w:rPr>
                <w:color w:val="000000"/>
              </w:rPr>
            </w:pPr>
            <w:r w:rsidRPr="00085E39">
              <w:rPr>
                <w:color w:val="000000"/>
              </w:rPr>
              <w:t>М</w:t>
            </w:r>
            <w:r w:rsidR="00046212" w:rsidRPr="00085E39">
              <w:rPr>
                <w:color w:val="000000"/>
              </w:rPr>
              <w:t>ай</w:t>
            </w:r>
          </w:p>
          <w:p w:rsidR="00304484" w:rsidRPr="00085E39" w:rsidRDefault="00304484" w:rsidP="00501B81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D324D8" w:rsidRDefault="00F92888" w:rsidP="00501B81">
            <w:pPr>
              <w:pStyle w:val="a4"/>
              <w:shd w:val="clear" w:color="auto" w:fill="F9F8F3"/>
              <w:spacing w:before="0" w:beforeAutospacing="0" w:after="150" w:afterAutospacing="0"/>
              <w:jc w:val="both"/>
              <w:rPr>
                <w:color w:val="434342"/>
                <w:shd w:val="clear" w:color="auto" w:fill="F9F8F3"/>
              </w:rPr>
            </w:pPr>
            <w:r>
              <w:rPr>
                <w:color w:val="434342"/>
                <w:shd w:val="clear" w:color="auto" w:fill="F9F8F3"/>
              </w:rPr>
              <w:t>«У</w:t>
            </w:r>
            <w:r w:rsidR="00046212" w:rsidRPr="00085E39">
              <w:rPr>
                <w:color w:val="434342"/>
                <w:shd w:val="clear" w:color="auto" w:fill="F9F8F3"/>
              </w:rPr>
              <w:t>рок</w:t>
            </w:r>
            <w:r>
              <w:rPr>
                <w:color w:val="434342"/>
                <w:shd w:val="clear" w:color="auto" w:fill="F9F8F3"/>
              </w:rPr>
              <w:t xml:space="preserve"> мужества»</w:t>
            </w:r>
          </w:p>
          <w:p w:rsidR="00304484" w:rsidRDefault="00F92888" w:rsidP="00501B81">
            <w:pPr>
              <w:pStyle w:val="a4"/>
              <w:shd w:val="clear" w:color="auto" w:fill="F9F8F3"/>
              <w:spacing w:before="0" w:beforeAutospacing="0" w:after="150" w:afterAutospacing="0"/>
              <w:jc w:val="both"/>
              <w:rPr>
                <w:color w:val="434342"/>
                <w:shd w:val="clear" w:color="auto" w:fill="F9F8F3"/>
              </w:rPr>
            </w:pPr>
            <w:r>
              <w:rPr>
                <w:color w:val="434342"/>
                <w:shd w:val="clear" w:color="auto" w:fill="F9F8F3"/>
              </w:rPr>
              <w:t>Музыка, фильмы, презентации</w:t>
            </w:r>
          </w:p>
          <w:p w:rsidR="00F92888" w:rsidRPr="00085E39" w:rsidRDefault="00F92888" w:rsidP="00501B81">
            <w:pPr>
              <w:pStyle w:val="a4"/>
              <w:shd w:val="clear" w:color="auto" w:fill="F9F8F3"/>
              <w:spacing w:before="0" w:beforeAutospacing="0" w:after="150" w:afterAutospacing="0"/>
              <w:jc w:val="both"/>
              <w:rPr>
                <w:color w:val="434342"/>
                <w:shd w:val="clear" w:color="auto" w:fill="F9F8F3"/>
              </w:rPr>
            </w:pPr>
          </w:p>
        </w:tc>
        <w:tc>
          <w:tcPr>
            <w:tcW w:w="1985" w:type="dxa"/>
          </w:tcPr>
          <w:p w:rsidR="00D324D8" w:rsidRPr="00085E39" w:rsidRDefault="00046212" w:rsidP="00501B81">
            <w:pPr>
              <w:shd w:val="clear" w:color="auto" w:fill="FFFFFF"/>
              <w:jc w:val="both"/>
              <w:outlineLvl w:val="1"/>
              <w:rPr>
                <w:bCs/>
                <w:color w:val="333333"/>
              </w:rPr>
            </w:pPr>
            <w:r w:rsidRPr="00085E39">
              <w:rPr>
                <w:bCs/>
                <w:color w:val="333333"/>
              </w:rPr>
              <w:t xml:space="preserve">Бурятия в годы Великой </w:t>
            </w:r>
            <w:proofErr w:type="spellStart"/>
            <w:r w:rsidRPr="00085E39">
              <w:rPr>
                <w:bCs/>
                <w:color w:val="333333"/>
              </w:rPr>
              <w:t>отчественной</w:t>
            </w:r>
            <w:proofErr w:type="spellEnd"/>
            <w:r w:rsidRPr="00085E39">
              <w:rPr>
                <w:bCs/>
                <w:color w:val="333333"/>
              </w:rPr>
              <w:t xml:space="preserve"> войны</w:t>
            </w:r>
          </w:p>
        </w:tc>
        <w:tc>
          <w:tcPr>
            <w:tcW w:w="992" w:type="dxa"/>
          </w:tcPr>
          <w:p w:rsidR="00D324D8" w:rsidRPr="00085E39" w:rsidRDefault="00F92888" w:rsidP="00501B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</w:t>
            </w:r>
            <w:r w:rsidR="00046212" w:rsidRPr="00085E39">
              <w:rPr>
                <w:color w:val="000000"/>
              </w:rPr>
              <w:t xml:space="preserve"> </w:t>
            </w:r>
            <w:proofErr w:type="spellStart"/>
            <w:r w:rsidR="00046212" w:rsidRPr="00085E39">
              <w:rPr>
                <w:color w:val="000000"/>
              </w:rPr>
              <w:t>кл</w:t>
            </w:r>
            <w:proofErr w:type="spellEnd"/>
            <w:r w:rsidR="00046212" w:rsidRPr="00085E39">
              <w:rPr>
                <w:color w:val="000000"/>
              </w:rPr>
              <w:t>.</w:t>
            </w:r>
          </w:p>
        </w:tc>
        <w:tc>
          <w:tcPr>
            <w:tcW w:w="2065" w:type="dxa"/>
          </w:tcPr>
          <w:p w:rsidR="00D324D8" w:rsidRPr="00085E39" w:rsidRDefault="00F92888" w:rsidP="00501B81">
            <w:pPr>
              <w:autoSpaceDE w:val="0"/>
              <w:autoSpaceDN w:val="0"/>
              <w:adjustRightInd w:val="0"/>
              <w:jc w:val="both"/>
              <w:rPr>
                <w:color w:val="3C3C3C"/>
                <w:shd w:val="clear" w:color="auto" w:fill="FFFFFF"/>
              </w:rPr>
            </w:pPr>
            <w:r>
              <w:rPr>
                <w:rStyle w:val="a8"/>
                <w:bCs/>
                <w:i w:val="0"/>
                <w:color w:val="333333"/>
                <w:shd w:val="clear" w:color="auto" w:fill="FFFFFF"/>
              </w:rPr>
              <w:t>//--//</w:t>
            </w:r>
          </w:p>
        </w:tc>
      </w:tr>
    </w:tbl>
    <w:p w:rsidR="00CA2B04" w:rsidRPr="00085E39" w:rsidRDefault="00CA2B04" w:rsidP="00501B81">
      <w:pPr>
        <w:jc w:val="both"/>
      </w:pPr>
    </w:p>
    <w:p w:rsidR="00CA2B04" w:rsidRPr="00085E39" w:rsidRDefault="00CA2B04" w:rsidP="00501B81">
      <w:pPr>
        <w:jc w:val="both"/>
      </w:pPr>
    </w:p>
    <w:p w:rsidR="00CA2B04" w:rsidRPr="00085E39" w:rsidRDefault="00CA2B04" w:rsidP="00501B81">
      <w:pPr>
        <w:jc w:val="both"/>
      </w:pPr>
    </w:p>
    <w:p w:rsidR="00F32C0D" w:rsidRPr="00085E39" w:rsidRDefault="00F32C0D" w:rsidP="00501B81">
      <w:pPr>
        <w:jc w:val="both"/>
      </w:pPr>
    </w:p>
    <w:sectPr w:rsidR="00F32C0D" w:rsidRPr="00085E39" w:rsidSect="004C53E2">
      <w:pgSz w:w="11909" w:h="16834"/>
      <w:pgMar w:top="1134" w:right="851" w:bottom="1134" w:left="102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2C99"/>
    <w:multiLevelType w:val="hybridMultilevel"/>
    <w:tmpl w:val="52E8E5BC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47286"/>
    <w:multiLevelType w:val="hybridMultilevel"/>
    <w:tmpl w:val="89B672BC"/>
    <w:lvl w:ilvl="0" w:tplc="8FECD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13E"/>
    <w:multiLevelType w:val="hybridMultilevel"/>
    <w:tmpl w:val="519400B4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6C79"/>
    <w:multiLevelType w:val="hybridMultilevel"/>
    <w:tmpl w:val="76484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130EE2"/>
    <w:multiLevelType w:val="hybridMultilevel"/>
    <w:tmpl w:val="24F43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F065A1"/>
    <w:multiLevelType w:val="hybridMultilevel"/>
    <w:tmpl w:val="A5BEDC66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10304"/>
    <w:multiLevelType w:val="hybridMultilevel"/>
    <w:tmpl w:val="CA64F3B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1195D"/>
    <w:multiLevelType w:val="hybridMultilevel"/>
    <w:tmpl w:val="8E64191C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D8326F"/>
    <w:multiLevelType w:val="hybridMultilevel"/>
    <w:tmpl w:val="5A24B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CA69ED"/>
    <w:multiLevelType w:val="hybridMultilevel"/>
    <w:tmpl w:val="E07E039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5FC140F1"/>
    <w:multiLevelType w:val="hybridMultilevel"/>
    <w:tmpl w:val="1952A7A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D1CFE"/>
    <w:multiLevelType w:val="hybridMultilevel"/>
    <w:tmpl w:val="E522ED3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8EE3C12"/>
    <w:multiLevelType w:val="hybridMultilevel"/>
    <w:tmpl w:val="7876D848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C2248"/>
    <w:multiLevelType w:val="hybridMultilevel"/>
    <w:tmpl w:val="9B6E4628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5315F7"/>
    <w:multiLevelType w:val="hybridMultilevel"/>
    <w:tmpl w:val="9692F690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431811"/>
    <w:multiLevelType w:val="hybridMultilevel"/>
    <w:tmpl w:val="08BA324A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C694E27"/>
    <w:multiLevelType w:val="hybridMultilevel"/>
    <w:tmpl w:val="E59665EA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379E3"/>
    <w:multiLevelType w:val="hybridMultilevel"/>
    <w:tmpl w:val="B5088C60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13"/>
  </w:num>
  <w:num w:numId="7">
    <w:abstractNumId w:val="5"/>
  </w:num>
  <w:num w:numId="8">
    <w:abstractNumId w:val="14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3E2"/>
    <w:rsid w:val="00046212"/>
    <w:rsid w:val="000667E7"/>
    <w:rsid w:val="00074489"/>
    <w:rsid w:val="00085E39"/>
    <w:rsid w:val="000A7E1C"/>
    <w:rsid w:val="00112856"/>
    <w:rsid w:val="0012025C"/>
    <w:rsid w:val="00120CA8"/>
    <w:rsid w:val="001A51EE"/>
    <w:rsid w:val="001B7154"/>
    <w:rsid w:val="001E6DCF"/>
    <w:rsid w:val="001F33C8"/>
    <w:rsid w:val="0022484F"/>
    <w:rsid w:val="0026501D"/>
    <w:rsid w:val="00283636"/>
    <w:rsid w:val="00285236"/>
    <w:rsid w:val="00297571"/>
    <w:rsid w:val="002C1F67"/>
    <w:rsid w:val="00304484"/>
    <w:rsid w:val="00307E0D"/>
    <w:rsid w:val="00316A26"/>
    <w:rsid w:val="00370F4B"/>
    <w:rsid w:val="0038234C"/>
    <w:rsid w:val="003F5DAC"/>
    <w:rsid w:val="00423FBC"/>
    <w:rsid w:val="00451766"/>
    <w:rsid w:val="00475B3A"/>
    <w:rsid w:val="004C53E2"/>
    <w:rsid w:val="00501B81"/>
    <w:rsid w:val="00521D05"/>
    <w:rsid w:val="0055008F"/>
    <w:rsid w:val="00555A72"/>
    <w:rsid w:val="005663CF"/>
    <w:rsid w:val="005A5DF0"/>
    <w:rsid w:val="00645F36"/>
    <w:rsid w:val="006615C4"/>
    <w:rsid w:val="00664BAC"/>
    <w:rsid w:val="006A06A3"/>
    <w:rsid w:val="006B125C"/>
    <w:rsid w:val="006C4A8A"/>
    <w:rsid w:val="006E2A88"/>
    <w:rsid w:val="007044AB"/>
    <w:rsid w:val="00737350"/>
    <w:rsid w:val="00750954"/>
    <w:rsid w:val="00751831"/>
    <w:rsid w:val="00775F59"/>
    <w:rsid w:val="007B7074"/>
    <w:rsid w:val="007E77B2"/>
    <w:rsid w:val="00803631"/>
    <w:rsid w:val="00803F7A"/>
    <w:rsid w:val="008072F9"/>
    <w:rsid w:val="0089348D"/>
    <w:rsid w:val="008B7479"/>
    <w:rsid w:val="009B188E"/>
    <w:rsid w:val="00A03FCC"/>
    <w:rsid w:val="00A36625"/>
    <w:rsid w:val="00A449A5"/>
    <w:rsid w:val="00A63489"/>
    <w:rsid w:val="00A71A5D"/>
    <w:rsid w:val="00A74FFF"/>
    <w:rsid w:val="00AA0C67"/>
    <w:rsid w:val="00AB40F9"/>
    <w:rsid w:val="00AF758A"/>
    <w:rsid w:val="00B51E82"/>
    <w:rsid w:val="00B62FFD"/>
    <w:rsid w:val="00B714E0"/>
    <w:rsid w:val="00B836A2"/>
    <w:rsid w:val="00BE18E0"/>
    <w:rsid w:val="00BE1BCA"/>
    <w:rsid w:val="00BF32A7"/>
    <w:rsid w:val="00C219C2"/>
    <w:rsid w:val="00C61856"/>
    <w:rsid w:val="00C843F8"/>
    <w:rsid w:val="00CA29FA"/>
    <w:rsid w:val="00CA2B04"/>
    <w:rsid w:val="00CA7E59"/>
    <w:rsid w:val="00CB77B2"/>
    <w:rsid w:val="00D17D9D"/>
    <w:rsid w:val="00D324D8"/>
    <w:rsid w:val="00D500AB"/>
    <w:rsid w:val="00D5705D"/>
    <w:rsid w:val="00D67003"/>
    <w:rsid w:val="00D70F8C"/>
    <w:rsid w:val="00D77F11"/>
    <w:rsid w:val="00DC03BA"/>
    <w:rsid w:val="00DC4C2E"/>
    <w:rsid w:val="00DC74A0"/>
    <w:rsid w:val="00E111B1"/>
    <w:rsid w:val="00E149E9"/>
    <w:rsid w:val="00E37B08"/>
    <w:rsid w:val="00E52CE6"/>
    <w:rsid w:val="00E60348"/>
    <w:rsid w:val="00E60F8D"/>
    <w:rsid w:val="00E70A18"/>
    <w:rsid w:val="00E8581D"/>
    <w:rsid w:val="00EA5F45"/>
    <w:rsid w:val="00EF3B44"/>
    <w:rsid w:val="00F00956"/>
    <w:rsid w:val="00F24C56"/>
    <w:rsid w:val="00F32C0D"/>
    <w:rsid w:val="00F92888"/>
    <w:rsid w:val="00FD7FEA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44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C53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53E2"/>
    <w:rPr>
      <w:rFonts w:cs="Times New Roman"/>
    </w:rPr>
  </w:style>
  <w:style w:type="paragraph" w:styleId="a5">
    <w:name w:val="List Paragraph"/>
    <w:basedOn w:val="a"/>
    <w:uiPriority w:val="34"/>
    <w:qFormat/>
    <w:rsid w:val="004C53E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43F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843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44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0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3F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46212"/>
    <w:rPr>
      <w:i/>
      <w:iCs/>
    </w:rPr>
  </w:style>
  <w:style w:type="character" w:customStyle="1" w:styleId="js-phone-number">
    <w:name w:val="js-phone-number"/>
    <w:basedOn w:val="a0"/>
    <w:rsid w:val="00046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rassylki.rosuchebnik.ru/drofaru/80332,=0rv9KOzE2mXh9CKzsCCddHg/6664,115177660,1241788,?aHR0cHM6Ly9sZWN0YS5yb3N1Y2hlYm5pay5ydS8/dXRtX2NhbXBhaWduPWVtYWlsX3NlbmRzYXlfbnlfMjAyMCZ1dG1fbWVkaXVtPWVtYWlsJnV0bV9zb3VyY2U9U2VuZHNheQ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nk.rassylki.rosuchebnik.ru/drofaru/80331,=0Zf3enUKWt5SBFC9STJbWAQ/6664,115177660,1241788,?aHR0cHM6Ly9yb3N1Y2hlYm5pay5ydS8/dXRtX2NhbXBhaWduPWVtYWlsX3NlbmRzYXlfbnlfMjAyMCZ1dG1fbWVkaXVtPWVtYWlsJnV0bV9zb3VyY2U9U2VuZHNheQ==" TargetMode="External"/><Relationship Id="rId12" Type="http://schemas.openxmlformats.org/officeDocument/2006/relationships/hyperlink" Target="mailto:gift@rgd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KBOqxgTRRVUnnM2J6kWBI_hLw4O12mwwlmQHmX4526_tjww/viewform?ed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cKBOqxgTRRVUnnM2J6kWBI_hLw4O12mwwlmQHmX4526_tjww/viewform?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web@rosuchebni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45F5E-0A25-437D-8507-81DE4D93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школа 25</cp:lastModifiedBy>
  <cp:revision>35</cp:revision>
  <dcterms:created xsi:type="dcterms:W3CDTF">2017-10-16T02:20:00Z</dcterms:created>
  <dcterms:modified xsi:type="dcterms:W3CDTF">2022-03-15T12:49:00Z</dcterms:modified>
</cp:coreProperties>
</file>